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58" w:rsidRDefault="002F3958" w:rsidP="002F3958">
      <w:pPr>
        <w:spacing w:after="0" w:line="240" w:lineRule="auto"/>
        <w:jc w:val="center"/>
        <w:rPr>
          <w:rFonts w:ascii="Times New Roman" w:hAnsi="Times New Roman" w:cs="Times New Roman"/>
          <w:b/>
          <w:sz w:val="32"/>
          <w:szCs w:val="32"/>
        </w:rPr>
      </w:pPr>
      <w:r w:rsidRPr="002F3958">
        <w:rPr>
          <w:rFonts w:ascii="Times New Roman" w:hAnsi="Times New Roman" w:cs="Times New Roman"/>
          <w:b/>
          <w:sz w:val="32"/>
          <w:szCs w:val="32"/>
        </w:rPr>
        <w:t>Средства му</w:t>
      </w:r>
      <w:r w:rsidR="00EC05A8">
        <w:rPr>
          <w:rFonts w:ascii="Times New Roman" w:hAnsi="Times New Roman" w:cs="Times New Roman"/>
          <w:b/>
          <w:sz w:val="32"/>
          <w:szCs w:val="32"/>
        </w:rPr>
        <w:t>л</w:t>
      </w:r>
      <w:r w:rsidRPr="002F3958">
        <w:rPr>
          <w:rFonts w:ascii="Times New Roman" w:hAnsi="Times New Roman" w:cs="Times New Roman"/>
          <w:b/>
          <w:sz w:val="32"/>
          <w:szCs w:val="32"/>
        </w:rPr>
        <w:t>ьтимедиа как неотъемлемая часть</w:t>
      </w:r>
    </w:p>
    <w:p w:rsidR="002F3958" w:rsidRDefault="002F3958" w:rsidP="002F3958">
      <w:pPr>
        <w:spacing w:after="0" w:line="240" w:lineRule="auto"/>
        <w:jc w:val="center"/>
        <w:rPr>
          <w:rFonts w:ascii="Times New Roman" w:hAnsi="Times New Roman" w:cs="Times New Roman"/>
          <w:b/>
          <w:sz w:val="32"/>
          <w:szCs w:val="32"/>
        </w:rPr>
      </w:pPr>
      <w:r w:rsidRPr="002F3958">
        <w:rPr>
          <w:rFonts w:ascii="Times New Roman" w:hAnsi="Times New Roman" w:cs="Times New Roman"/>
          <w:b/>
          <w:sz w:val="32"/>
          <w:szCs w:val="32"/>
        </w:rPr>
        <w:t xml:space="preserve"> урока иностранного языка</w:t>
      </w:r>
    </w:p>
    <w:p w:rsidR="007F721F" w:rsidRDefault="007F721F" w:rsidP="002F3958">
      <w:pPr>
        <w:spacing w:after="0" w:line="240" w:lineRule="auto"/>
        <w:jc w:val="center"/>
        <w:rPr>
          <w:rFonts w:ascii="Times New Roman" w:hAnsi="Times New Roman" w:cs="Times New Roman"/>
          <w:b/>
          <w:sz w:val="32"/>
          <w:szCs w:val="32"/>
        </w:rPr>
      </w:pPr>
    </w:p>
    <w:p w:rsidR="002F3958" w:rsidRDefault="000F7988" w:rsidP="007F721F">
      <w:pPr>
        <w:spacing w:after="0"/>
        <w:jc w:val="both"/>
        <w:rPr>
          <w:rFonts w:ascii="Times New Roman" w:hAnsi="Times New Roman" w:cs="Times New Roman"/>
          <w:sz w:val="24"/>
          <w:szCs w:val="24"/>
        </w:rPr>
      </w:pPr>
      <w:r w:rsidRPr="002F3958">
        <w:rPr>
          <w:rFonts w:ascii="Times New Roman" w:hAnsi="Times New Roman" w:cs="Times New Roman"/>
          <w:sz w:val="24"/>
          <w:szCs w:val="24"/>
        </w:rPr>
        <w:t>Государственный образовательный стандарт предъявляет высокие требования к современному школьнику. Короткие сроки, большие объемы информации и жесткие требования к знаниям и умениям школьника — вот современные условия образовательного процесса. Высокие запросы невозможно удовлетворить, основываясь только на традиционных методах и средствах педагогических технологий. Необходимы новые подходы к организации учебного</w:t>
      </w:r>
      <w:bookmarkStart w:id="0" w:name="_GoBack"/>
      <w:bookmarkEnd w:id="0"/>
      <w:r w:rsidRPr="002F3958">
        <w:rPr>
          <w:rFonts w:ascii="Times New Roman" w:hAnsi="Times New Roman" w:cs="Times New Roman"/>
          <w:sz w:val="24"/>
          <w:szCs w:val="24"/>
        </w:rPr>
        <w:t xml:space="preserve"> процесса, опирающиеся на прогрессивные информационные технологии и, в частности, на мультимедиа-технологии.</w:t>
      </w:r>
    </w:p>
    <w:p w:rsidR="002F3958" w:rsidRDefault="000F7988" w:rsidP="007F721F">
      <w:pPr>
        <w:spacing w:after="0"/>
        <w:jc w:val="both"/>
        <w:rPr>
          <w:rFonts w:ascii="Times New Roman" w:hAnsi="Times New Roman" w:cs="Times New Roman"/>
          <w:sz w:val="24"/>
          <w:szCs w:val="24"/>
        </w:rPr>
      </w:pPr>
      <w:r w:rsidRPr="002F3958">
        <w:rPr>
          <w:rFonts w:ascii="Times New Roman" w:hAnsi="Times New Roman" w:cs="Times New Roman"/>
          <w:sz w:val="24"/>
          <w:szCs w:val="24"/>
        </w:rPr>
        <w:t xml:space="preserve">В настоящее время использование </w:t>
      </w:r>
      <w:r w:rsidR="00C459D7">
        <w:rPr>
          <w:rFonts w:ascii="Times New Roman" w:hAnsi="Times New Roman" w:cs="Times New Roman"/>
          <w:sz w:val="24"/>
          <w:szCs w:val="24"/>
        </w:rPr>
        <w:t>мультимедиа</w:t>
      </w:r>
      <w:r w:rsidRPr="002F3958">
        <w:rPr>
          <w:rFonts w:ascii="Times New Roman" w:hAnsi="Times New Roman" w:cs="Times New Roman"/>
          <w:sz w:val="24"/>
          <w:szCs w:val="24"/>
        </w:rPr>
        <w:t xml:space="preserve"> технологий оказывает заметное влияние на содержание, формы и методы обучения</w:t>
      </w:r>
      <w:r w:rsidR="00C459D7">
        <w:rPr>
          <w:rFonts w:ascii="Times New Roman" w:hAnsi="Times New Roman" w:cs="Times New Roman"/>
          <w:sz w:val="24"/>
          <w:szCs w:val="24"/>
        </w:rPr>
        <w:t>, поскольку</w:t>
      </w:r>
      <w:r w:rsidR="00C459D7">
        <w:rPr>
          <w:rFonts w:ascii="Times New Roman" w:hAnsi="Times New Roman" w:cs="Times New Roman"/>
          <w:i/>
          <w:sz w:val="24"/>
          <w:szCs w:val="24"/>
        </w:rPr>
        <w:t xml:space="preserve"> </w:t>
      </w:r>
      <w:r w:rsidR="00C459D7" w:rsidRPr="00C459D7">
        <w:rPr>
          <w:rFonts w:ascii="Times New Roman" w:hAnsi="Times New Roman" w:cs="Times New Roman"/>
          <w:sz w:val="24"/>
          <w:szCs w:val="24"/>
        </w:rPr>
        <w:t>современное поколение школьников</w:t>
      </w:r>
      <w:r w:rsidRPr="002F3958">
        <w:rPr>
          <w:rFonts w:ascii="Times New Roman" w:hAnsi="Times New Roman" w:cs="Times New Roman"/>
          <w:sz w:val="24"/>
          <w:szCs w:val="24"/>
        </w:rPr>
        <w:t xml:space="preserve"> воспитан</w:t>
      </w:r>
      <w:r w:rsidR="00C459D7">
        <w:rPr>
          <w:rFonts w:ascii="Times New Roman" w:hAnsi="Times New Roman" w:cs="Times New Roman"/>
          <w:sz w:val="24"/>
          <w:szCs w:val="24"/>
        </w:rPr>
        <w:t>о</w:t>
      </w:r>
      <w:r w:rsidRPr="002F3958">
        <w:rPr>
          <w:rFonts w:ascii="Times New Roman" w:hAnsi="Times New Roman" w:cs="Times New Roman"/>
          <w:sz w:val="24"/>
          <w:szCs w:val="24"/>
        </w:rPr>
        <w:t xml:space="preserve"> на аудио-видео продуктах и других элементах компьютерной культуры.  Поэтому главная цель видится в грамотном использовании дидактических возможностей применения представления различных видов информации (звука, видео анимации, графики и т.п.) в ходе учебного процесса в сочетании с традиционными методами.</w:t>
      </w:r>
    </w:p>
    <w:p w:rsidR="000F7988" w:rsidRPr="002F3958" w:rsidRDefault="00D46813" w:rsidP="007F721F">
      <w:pPr>
        <w:spacing w:after="0"/>
        <w:jc w:val="both"/>
        <w:rPr>
          <w:rFonts w:ascii="Times New Roman" w:hAnsi="Times New Roman" w:cs="Times New Roman"/>
          <w:sz w:val="24"/>
          <w:szCs w:val="24"/>
        </w:rPr>
      </w:pPr>
      <w:r>
        <w:rPr>
          <w:rFonts w:ascii="Times New Roman" w:hAnsi="Times New Roman" w:cs="Times New Roman"/>
          <w:sz w:val="24"/>
          <w:szCs w:val="24"/>
        </w:rPr>
        <w:t>Средства м</w:t>
      </w:r>
      <w:r w:rsidR="000F7988" w:rsidRPr="002F3958">
        <w:rPr>
          <w:rFonts w:ascii="Times New Roman" w:hAnsi="Times New Roman" w:cs="Times New Roman"/>
          <w:sz w:val="24"/>
          <w:szCs w:val="24"/>
        </w:rPr>
        <w:t>ультимедиа позволяют сочетать вербальную и наглядно-чувственную информацию, что способствует мотивации учащихся, созданию</w:t>
      </w:r>
      <w:r w:rsidR="002F3958" w:rsidRPr="002F3958">
        <w:rPr>
          <w:rFonts w:ascii="Times New Roman" w:hAnsi="Times New Roman" w:cs="Times New Roman"/>
          <w:sz w:val="24"/>
          <w:szCs w:val="24"/>
        </w:rPr>
        <w:t xml:space="preserve"> актуальной настройки на учение;</w:t>
      </w:r>
      <w:r w:rsidR="000F7988" w:rsidRPr="002F3958">
        <w:rPr>
          <w:rFonts w:ascii="Times New Roman" w:hAnsi="Times New Roman" w:cs="Times New Roman"/>
          <w:sz w:val="24"/>
          <w:szCs w:val="24"/>
        </w:rPr>
        <w:t xml:space="preserve"> дают учителю возможность оперативно сочетать разнообразные средства, способствующие более глубокому и осознанному усвоению изучаемого материала, экономить время урока, насытить его информацией.</w:t>
      </w:r>
      <w:r w:rsidR="00891873" w:rsidRPr="00891873">
        <w:rPr>
          <w:sz w:val="24"/>
          <w:szCs w:val="24"/>
        </w:rPr>
        <w:t xml:space="preserve"> </w:t>
      </w:r>
      <w:r w:rsidR="00891873" w:rsidRPr="00891873">
        <w:rPr>
          <w:rFonts w:ascii="Times New Roman" w:hAnsi="Times New Roman" w:cs="Times New Roman"/>
          <w:sz w:val="24"/>
          <w:szCs w:val="24"/>
        </w:rPr>
        <w:t>Применение мул</w:t>
      </w:r>
      <w:r w:rsidR="00C459D7">
        <w:rPr>
          <w:rFonts w:ascii="Times New Roman" w:hAnsi="Times New Roman" w:cs="Times New Roman"/>
          <w:sz w:val="24"/>
          <w:szCs w:val="24"/>
        </w:rPr>
        <w:t>ьт</w:t>
      </w:r>
      <w:r w:rsidR="00891873" w:rsidRPr="00891873">
        <w:rPr>
          <w:rFonts w:ascii="Times New Roman" w:hAnsi="Times New Roman" w:cs="Times New Roman"/>
          <w:sz w:val="24"/>
          <w:szCs w:val="24"/>
        </w:rPr>
        <w:t>имедиа средств позволяет мне эффективнее управлять демонстрацией наглядного материала, организовывать групповую работу и проводить контроль усвоенного материала.</w:t>
      </w:r>
    </w:p>
    <w:p w:rsidR="000F7988" w:rsidRDefault="002F3958" w:rsidP="007F721F">
      <w:pPr>
        <w:spacing w:after="0"/>
        <w:jc w:val="both"/>
        <w:rPr>
          <w:rFonts w:ascii="Times New Roman" w:hAnsi="Times New Roman" w:cs="Times New Roman"/>
          <w:sz w:val="24"/>
          <w:szCs w:val="24"/>
        </w:rPr>
      </w:pPr>
      <w:r w:rsidRPr="002F3958">
        <w:rPr>
          <w:rFonts w:ascii="Times New Roman" w:hAnsi="Times New Roman" w:cs="Times New Roman"/>
          <w:sz w:val="24"/>
          <w:szCs w:val="24"/>
        </w:rPr>
        <w:t>Процесс обучения английскому языку является сложной, постоянно развивающейся системой. Компьютеризация обучения иностранному языку помогает облегчить доступ к информации и сократить время изучения языка, на данный момент существует огромный выбор мультимедиа продуктов, Интернет страни</w:t>
      </w:r>
      <w:r w:rsidR="00D46813">
        <w:rPr>
          <w:rFonts w:ascii="Times New Roman" w:hAnsi="Times New Roman" w:cs="Times New Roman"/>
          <w:sz w:val="24"/>
          <w:szCs w:val="24"/>
        </w:rPr>
        <w:t>ц</w:t>
      </w:r>
      <w:r w:rsidRPr="002F3958">
        <w:rPr>
          <w:rFonts w:ascii="Times New Roman" w:hAnsi="Times New Roman" w:cs="Times New Roman"/>
          <w:sz w:val="24"/>
          <w:szCs w:val="24"/>
        </w:rPr>
        <w:t>, содержащих информацию необходимую для изучения иностранного языка, электронных учебников, баз данных с тематическими текстами и упражнениями.</w:t>
      </w:r>
    </w:p>
    <w:p w:rsidR="00D46813" w:rsidRDefault="00891873" w:rsidP="00891873">
      <w:pPr>
        <w:rPr>
          <w:rFonts w:ascii="Times New Roman" w:hAnsi="Times New Roman" w:cs="Times New Roman"/>
          <w:sz w:val="24"/>
          <w:szCs w:val="24"/>
        </w:rPr>
      </w:pPr>
      <w:r w:rsidRPr="00891873">
        <w:rPr>
          <w:rFonts w:ascii="Times New Roman" w:hAnsi="Times New Roman" w:cs="Times New Roman"/>
          <w:sz w:val="24"/>
          <w:szCs w:val="24"/>
        </w:rPr>
        <w:t>Направления мультиме</w:t>
      </w:r>
      <w:r>
        <w:rPr>
          <w:rFonts w:ascii="Times New Roman" w:hAnsi="Times New Roman" w:cs="Times New Roman"/>
          <w:sz w:val="24"/>
          <w:szCs w:val="24"/>
        </w:rPr>
        <w:t>диа технологий</w:t>
      </w:r>
      <w:r w:rsidRPr="00891873">
        <w:rPr>
          <w:rFonts w:ascii="Times New Roman" w:hAnsi="Times New Roman" w:cs="Times New Roman"/>
          <w:sz w:val="24"/>
          <w:szCs w:val="24"/>
        </w:rPr>
        <w:t>, которые я</w:t>
      </w:r>
      <w:r w:rsidR="00C459D7">
        <w:rPr>
          <w:rFonts w:ascii="Times New Roman" w:hAnsi="Times New Roman" w:cs="Times New Roman"/>
          <w:sz w:val="24"/>
          <w:szCs w:val="24"/>
        </w:rPr>
        <w:t xml:space="preserve"> использую</w:t>
      </w:r>
      <w:r w:rsidR="00D46813">
        <w:rPr>
          <w:rFonts w:ascii="Times New Roman" w:hAnsi="Times New Roman" w:cs="Times New Roman"/>
          <w:sz w:val="24"/>
          <w:szCs w:val="24"/>
        </w:rPr>
        <w:t xml:space="preserve"> в моей практик</w:t>
      </w:r>
      <w:r w:rsidR="00C459D7">
        <w:rPr>
          <w:rFonts w:ascii="Times New Roman" w:hAnsi="Times New Roman" w:cs="Times New Roman"/>
          <w:sz w:val="24"/>
          <w:szCs w:val="24"/>
        </w:rPr>
        <w:t>е</w:t>
      </w:r>
      <w:r w:rsidR="00D46813">
        <w:rPr>
          <w:rFonts w:ascii="Times New Roman" w:hAnsi="Times New Roman" w:cs="Times New Roman"/>
          <w:sz w:val="24"/>
          <w:szCs w:val="24"/>
        </w:rPr>
        <w:t>:</w:t>
      </w:r>
    </w:p>
    <w:p w:rsidR="00891873" w:rsidRPr="00891873" w:rsidRDefault="00C459D7" w:rsidP="00C45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91873" w:rsidRPr="00C459D7">
        <w:rPr>
          <w:rFonts w:ascii="Times New Roman" w:hAnsi="Times New Roman" w:cs="Times New Roman"/>
          <w:b/>
          <w:sz w:val="24"/>
          <w:szCs w:val="24"/>
        </w:rPr>
        <w:t xml:space="preserve">программу </w:t>
      </w:r>
      <w:proofErr w:type="spellStart"/>
      <w:r w:rsidR="00891873" w:rsidRPr="00C459D7">
        <w:rPr>
          <w:rFonts w:ascii="Times New Roman" w:hAnsi="Times New Roman" w:cs="Times New Roman"/>
          <w:b/>
          <w:sz w:val="24"/>
          <w:szCs w:val="24"/>
        </w:rPr>
        <w:t>Power</w:t>
      </w:r>
      <w:proofErr w:type="spellEnd"/>
      <w:r w:rsidR="00891873" w:rsidRPr="00C459D7">
        <w:rPr>
          <w:rFonts w:ascii="Times New Roman" w:hAnsi="Times New Roman" w:cs="Times New Roman"/>
          <w:b/>
          <w:sz w:val="24"/>
          <w:szCs w:val="24"/>
        </w:rPr>
        <w:t xml:space="preserve"> </w:t>
      </w:r>
      <w:proofErr w:type="spellStart"/>
      <w:r w:rsidR="00891873" w:rsidRPr="00C459D7">
        <w:rPr>
          <w:rFonts w:ascii="Times New Roman" w:hAnsi="Times New Roman" w:cs="Times New Roman"/>
          <w:b/>
          <w:sz w:val="24"/>
          <w:szCs w:val="24"/>
        </w:rPr>
        <w:t>Point</w:t>
      </w:r>
      <w:proofErr w:type="spellEnd"/>
      <w:r w:rsidR="00891873" w:rsidRPr="00891873">
        <w:rPr>
          <w:rFonts w:ascii="Times New Roman" w:hAnsi="Times New Roman" w:cs="Times New Roman"/>
          <w:sz w:val="24"/>
          <w:szCs w:val="24"/>
        </w:rPr>
        <w:t xml:space="preserve"> для создания презент</w:t>
      </w:r>
      <w:r>
        <w:rPr>
          <w:rFonts w:ascii="Times New Roman" w:hAnsi="Times New Roman" w:cs="Times New Roman"/>
          <w:sz w:val="24"/>
          <w:szCs w:val="24"/>
        </w:rPr>
        <w:t xml:space="preserve">ации для введения лексического, </w:t>
      </w:r>
      <w:r w:rsidR="00891873" w:rsidRPr="00891873">
        <w:rPr>
          <w:rFonts w:ascii="Times New Roman" w:hAnsi="Times New Roman" w:cs="Times New Roman"/>
          <w:sz w:val="24"/>
          <w:szCs w:val="24"/>
        </w:rPr>
        <w:t xml:space="preserve">грамматического, страноведческого материал, что делает процесс обучения привлекательным и легким для понимания. Также мои ученики создают компьютерные презентации с целью представления результатов проектной деятельности. При организации этого вида деятельности я преследую еще и практическую цель – научить учащихся использовать знания, умения, навыки, полученные на уроках английского языка; </w:t>
      </w:r>
    </w:p>
    <w:p w:rsidR="00891873" w:rsidRPr="00891873" w:rsidRDefault="00C459D7" w:rsidP="00C459D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91873" w:rsidRPr="00891873">
        <w:rPr>
          <w:rFonts w:ascii="Times New Roman" w:hAnsi="Times New Roman" w:cs="Times New Roman"/>
          <w:sz w:val="24"/>
          <w:szCs w:val="24"/>
        </w:rPr>
        <w:t xml:space="preserve"> </w:t>
      </w:r>
      <w:r w:rsidR="00891873" w:rsidRPr="00C459D7">
        <w:rPr>
          <w:rFonts w:ascii="Times New Roman" w:hAnsi="Times New Roman" w:cs="Times New Roman"/>
          <w:b/>
          <w:sz w:val="24"/>
          <w:szCs w:val="24"/>
        </w:rPr>
        <w:t>Интернет – ресурсы</w:t>
      </w:r>
      <w:r w:rsidR="00891873" w:rsidRPr="00891873">
        <w:rPr>
          <w:rFonts w:ascii="Times New Roman" w:hAnsi="Times New Roman" w:cs="Times New Roman"/>
          <w:sz w:val="24"/>
          <w:szCs w:val="24"/>
        </w:rPr>
        <w:t xml:space="preserve"> для развития коммуникативной компетенции, которые дают возможность доступа к богатейшим источникам англоязычной информации; </w:t>
      </w:r>
      <w:r w:rsidR="00891873" w:rsidRPr="00891873">
        <w:rPr>
          <w:rFonts w:ascii="Times New Roman" w:hAnsi="Times New Roman" w:cs="Times New Roman"/>
          <w:sz w:val="24"/>
          <w:szCs w:val="24"/>
        </w:rPr>
        <w:br/>
      </w:r>
      <w:r>
        <w:rPr>
          <w:rFonts w:ascii="Times New Roman" w:hAnsi="Times New Roman" w:cs="Times New Roman"/>
          <w:sz w:val="24"/>
          <w:szCs w:val="24"/>
        </w:rPr>
        <w:t xml:space="preserve">3) </w:t>
      </w:r>
      <w:r w:rsidR="00891873" w:rsidRPr="00891873">
        <w:rPr>
          <w:rFonts w:ascii="Times New Roman" w:hAnsi="Times New Roman" w:cs="Times New Roman"/>
          <w:sz w:val="24"/>
          <w:szCs w:val="24"/>
        </w:rPr>
        <w:t xml:space="preserve">различные </w:t>
      </w:r>
      <w:r w:rsidR="00891873" w:rsidRPr="00C459D7">
        <w:rPr>
          <w:rFonts w:ascii="Times New Roman" w:hAnsi="Times New Roman" w:cs="Times New Roman"/>
          <w:b/>
          <w:sz w:val="24"/>
          <w:szCs w:val="24"/>
        </w:rPr>
        <w:t xml:space="preserve">DVD фильмы, </w:t>
      </w:r>
      <w:proofErr w:type="spellStart"/>
      <w:r w:rsidR="00891873" w:rsidRPr="00C459D7">
        <w:rPr>
          <w:rFonts w:ascii="Times New Roman" w:hAnsi="Times New Roman" w:cs="Times New Roman"/>
          <w:b/>
          <w:sz w:val="24"/>
          <w:szCs w:val="24"/>
        </w:rPr>
        <w:t>аудиоприложения</w:t>
      </w:r>
      <w:proofErr w:type="spellEnd"/>
      <w:r w:rsidR="00891873" w:rsidRPr="00891873">
        <w:rPr>
          <w:rFonts w:ascii="Times New Roman" w:hAnsi="Times New Roman" w:cs="Times New Roman"/>
          <w:sz w:val="24"/>
          <w:szCs w:val="24"/>
        </w:rPr>
        <w:t>;</w:t>
      </w:r>
      <w:r w:rsidR="00891873">
        <w:t xml:space="preserve"> </w:t>
      </w:r>
      <w:r w:rsidR="00891873">
        <w:br/>
      </w:r>
      <w:r>
        <w:rPr>
          <w:rFonts w:ascii="Times New Roman" w:hAnsi="Times New Roman" w:cs="Times New Roman"/>
          <w:sz w:val="24"/>
          <w:szCs w:val="24"/>
        </w:rPr>
        <w:t xml:space="preserve">4) </w:t>
      </w:r>
      <w:r w:rsidR="00891873" w:rsidRPr="00891873">
        <w:rPr>
          <w:rFonts w:ascii="Times New Roman" w:hAnsi="Times New Roman" w:cs="Times New Roman"/>
          <w:sz w:val="24"/>
          <w:szCs w:val="24"/>
        </w:rPr>
        <w:t xml:space="preserve"> </w:t>
      </w:r>
      <w:r w:rsidR="00891873" w:rsidRPr="00C459D7">
        <w:rPr>
          <w:rFonts w:ascii="Times New Roman" w:hAnsi="Times New Roman" w:cs="Times New Roman"/>
          <w:b/>
          <w:sz w:val="24"/>
          <w:szCs w:val="24"/>
        </w:rPr>
        <w:t>интерактивность, анимацию</w:t>
      </w:r>
      <w:r w:rsidR="00891873" w:rsidRPr="00891873">
        <w:rPr>
          <w:rFonts w:ascii="Times New Roman" w:hAnsi="Times New Roman" w:cs="Times New Roman"/>
          <w:sz w:val="24"/>
          <w:szCs w:val="24"/>
        </w:rPr>
        <w:t xml:space="preserve">. </w:t>
      </w:r>
    </w:p>
    <w:p w:rsidR="00891873" w:rsidRPr="00891873" w:rsidRDefault="00891873" w:rsidP="00891873">
      <w:pPr>
        <w:rPr>
          <w:rFonts w:ascii="Times New Roman" w:hAnsi="Times New Roman" w:cs="Times New Roman"/>
          <w:sz w:val="24"/>
          <w:szCs w:val="24"/>
        </w:rPr>
      </w:pPr>
      <w:r w:rsidRPr="00891873">
        <w:rPr>
          <w:rFonts w:ascii="Times New Roman" w:hAnsi="Times New Roman" w:cs="Times New Roman"/>
          <w:sz w:val="24"/>
          <w:szCs w:val="24"/>
        </w:rPr>
        <w:br/>
      </w:r>
      <w:r w:rsidR="00D46813">
        <w:rPr>
          <w:rFonts w:ascii="Times New Roman" w:hAnsi="Times New Roman" w:cs="Times New Roman"/>
          <w:sz w:val="24"/>
          <w:szCs w:val="24"/>
        </w:rPr>
        <w:t>Использование</w:t>
      </w:r>
      <w:r w:rsidRPr="00891873">
        <w:rPr>
          <w:rFonts w:ascii="Times New Roman" w:hAnsi="Times New Roman" w:cs="Times New Roman"/>
          <w:sz w:val="24"/>
          <w:szCs w:val="24"/>
        </w:rPr>
        <w:t xml:space="preserve"> в образовательный процесс новых мультимедиа технологий </w:t>
      </w:r>
      <w:r w:rsidR="00D46813">
        <w:rPr>
          <w:rFonts w:ascii="Times New Roman" w:hAnsi="Times New Roman" w:cs="Times New Roman"/>
          <w:sz w:val="24"/>
          <w:szCs w:val="24"/>
        </w:rPr>
        <w:t xml:space="preserve">мне </w:t>
      </w:r>
      <w:r w:rsidRPr="00891873">
        <w:rPr>
          <w:rFonts w:ascii="Times New Roman" w:hAnsi="Times New Roman" w:cs="Times New Roman"/>
          <w:sz w:val="24"/>
          <w:szCs w:val="24"/>
        </w:rPr>
        <w:t xml:space="preserve">позволило выявить следующие факторы эффективности: </w:t>
      </w:r>
    </w:p>
    <w:p w:rsidR="00891873" w:rsidRPr="00891873" w:rsidRDefault="00891873" w:rsidP="007F721F">
      <w:pPr>
        <w:spacing w:after="0"/>
        <w:rPr>
          <w:rFonts w:ascii="Times New Roman" w:hAnsi="Times New Roman" w:cs="Times New Roman"/>
          <w:sz w:val="24"/>
          <w:szCs w:val="24"/>
        </w:rPr>
      </w:pPr>
      <w:r w:rsidRPr="00891873">
        <w:rPr>
          <w:rFonts w:ascii="Times New Roman" w:hAnsi="Times New Roman" w:cs="Times New Roman"/>
          <w:sz w:val="24"/>
          <w:szCs w:val="24"/>
        </w:rPr>
        <w:t xml:space="preserve">- интенсификацию учебного процесса; </w:t>
      </w:r>
      <w:r w:rsidRPr="00891873">
        <w:rPr>
          <w:rFonts w:ascii="Times New Roman" w:hAnsi="Times New Roman" w:cs="Times New Roman"/>
          <w:sz w:val="24"/>
          <w:szCs w:val="24"/>
        </w:rPr>
        <w:br/>
        <w:t xml:space="preserve">- создание благоприятных возможностей для овладения учебным материалом на основе принципа наглядности, реализующегося благодаря широким возможностям: цвет, видео, </w:t>
      </w:r>
      <w:r w:rsidRPr="00891873">
        <w:rPr>
          <w:rFonts w:ascii="Times New Roman" w:hAnsi="Times New Roman" w:cs="Times New Roman"/>
          <w:sz w:val="24"/>
          <w:szCs w:val="24"/>
        </w:rPr>
        <w:lastRenderedPageBreak/>
        <w:t xml:space="preserve">звук, музыка, графика, рисунки и т.д.; </w:t>
      </w:r>
      <w:r w:rsidRPr="00891873">
        <w:rPr>
          <w:rFonts w:ascii="Times New Roman" w:hAnsi="Times New Roman" w:cs="Times New Roman"/>
          <w:sz w:val="24"/>
          <w:szCs w:val="24"/>
        </w:rPr>
        <w:br/>
        <w:t>- индивидуализацию учебного процесс</w:t>
      </w:r>
      <w:proofErr w:type="gramStart"/>
      <w:r w:rsidRPr="00891873">
        <w:rPr>
          <w:rFonts w:ascii="Times New Roman" w:hAnsi="Times New Roman" w:cs="Times New Roman"/>
          <w:sz w:val="24"/>
          <w:szCs w:val="24"/>
        </w:rPr>
        <w:t>а(</w:t>
      </w:r>
      <w:proofErr w:type="gramEnd"/>
      <w:r w:rsidRPr="00891873">
        <w:rPr>
          <w:rFonts w:ascii="Times New Roman" w:hAnsi="Times New Roman" w:cs="Times New Roman"/>
          <w:sz w:val="24"/>
          <w:szCs w:val="24"/>
        </w:rPr>
        <w:t>дифференцирование заданий);</w:t>
      </w:r>
      <w:r w:rsidRPr="00891873">
        <w:rPr>
          <w:rFonts w:ascii="Times New Roman" w:hAnsi="Times New Roman" w:cs="Times New Roman"/>
          <w:sz w:val="24"/>
          <w:szCs w:val="24"/>
        </w:rPr>
        <w:br/>
        <w:t xml:space="preserve">- углубленность в усвоении конкретного материала; </w:t>
      </w:r>
      <w:r w:rsidRPr="00891873">
        <w:rPr>
          <w:rFonts w:ascii="Times New Roman" w:hAnsi="Times New Roman" w:cs="Times New Roman"/>
          <w:sz w:val="24"/>
          <w:szCs w:val="24"/>
        </w:rPr>
        <w:br/>
        <w:t xml:space="preserve">- пополнение словарного запаса, как активного, так и пассивного; </w:t>
      </w:r>
      <w:r w:rsidRPr="00891873">
        <w:rPr>
          <w:rFonts w:ascii="Times New Roman" w:hAnsi="Times New Roman" w:cs="Times New Roman"/>
          <w:sz w:val="24"/>
          <w:szCs w:val="24"/>
        </w:rPr>
        <w:br/>
        <w:t xml:space="preserve">- знакомство с </w:t>
      </w:r>
      <w:proofErr w:type="spellStart"/>
      <w:r w:rsidRPr="00891873">
        <w:rPr>
          <w:rFonts w:ascii="Times New Roman" w:hAnsi="Times New Roman" w:cs="Times New Roman"/>
          <w:sz w:val="24"/>
          <w:szCs w:val="24"/>
        </w:rPr>
        <w:t>культуроведческими</w:t>
      </w:r>
      <w:proofErr w:type="spellEnd"/>
      <w:r w:rsidRPr="00891873">
        <w:rPr>
          <w:rFonts w:ascii="Times New Roman" w:hAnsi="Times New Roman" w:cs="Times New Roman"/>
          <w:sz w:val="24"/>
          <w:szCs w:val="24"/>
        </w:rPr>
        <w:t xml:space="preserve"> знаниями, включающими в себя речевой этикет; </w:t>
      </w:r>
      <w:r w:rsidRPr="00891873">
        <w:rPr>
          <w:rFonts w:ascii="Times New Roman" w:hAnsi="Times New Roman" w:cs="Times New Roman"/>
          <w:sz w:val="24"/>
          <w:szCs w:val="24"/>
        </w:rPr>
        <w:br/>
        <w:t xml:space="preserve">- общекультурное развитие учащихся; </w:t>
      </w:r>
      <w:r w:rsidRPr="00891873">
        <w:rPr>
          <w:rFonts w:ascii="Times New Roman" w:hAnsi="Times New Roman" w:cs="Times New Roman"/>
          <w:sz w:val="24"/>
          <w:szCs w:val="24"/>
        </w:rPr>
        <w:br/>
        <w:t xml:space="preserve">- самоутверждение учащихся; </w:t>
      </w:r>
      <w:r w:rsidRPr="00891873">
        <w:rPr>
          <w:rFonts w:ascii="Times New Roman" w:hAnsi="Times New Roman" w:cs="Times New Roman"/>
          <w:sz w:val="24"/>
          <w:szCs w:val="24"/>
        </w:rPr>
        <w:br/>
        <w:t xml:space="preserve">- повышение мотивации в изучении иностранного языка (уроки проходят на «одном дыхании») </w:t>
      </w:r>
      <w:r w:rsidRPr="00891873">
        <w:rPr>
          <w:rFonts w:ascii="Times New Roman" w:hAnsi="Times New Roman" w:cs="Times New Roman"/>
          <w:sz w:val="24"/>
          <w:szCs w:val="24"/>
        </w:rPr>
        <w:br/>
        <w:t>- экономное расходование материалов учителем (нет необходимости создавать бесчисленные карточки, печатные материалы)</w:t>
      </w:r>
      <w:proofErr w:type="gramStart"/>
      <w:r w:rsidRPr="00891873">
        <w:rPr>
          <w:rFonts w:ascii="Times New Roman" w:hAnsi="Times New Roman" w:cs="Times New Roman"/>
          <w:sz w:val="24"/>
          <w:szCs w:val="24"/>
        </w:rPr>
        <w:t xml:space="preserve"> ;</w:t>
      </w:r>
      <w:proofErr w:type="gramEnd"/>
      <w:r w:rsidRPr="00891873">
        <w:rPr>
          <w:rFonts w:ascii="Times New Roman" w:hAnsi="Times New Roman" w:cs="Times New Roman"/>
          <w:sz w:val="24"/>
          <w:szCs w:val="24"/>
        </w:rPr>
        <w:t xml:space="preserve"> </w:t>
      </w:r>
      <w:r w:rsidRPr="00891873">
        <w:rPr>
          <w:rFonts w:ascii="Times New Roman" w:hAnsi="Times New Roman" w:cs="Times New Roman"/>
          <w:sz w:val="24"/>
          <w:szCs w:val="24"/>
        </w:rPr>
        <w:br/>
        <w:t xml:space="preserve">- эстетичность презентации учебного материала; </w:t>
      </w:r>
      <w:r w:rsidRPr="00891873">
        <w:rPr>
          <w:rFonts w:ascii="Times New Roman" w:hAnsi="Times New Roman" w:cs="Times New Roman"/>
          <w:sz w:val="24"/>
          <w:szCs w:val="24"/>
        </w:rPr>
        <w:br/>
        <w:t xml:space="preserve">- совершенствование процесса проверки работ учащихся; </w:t>
      </w:r>
      <w:r w:rsidRPr="00891873">
        <w:rPr>
          <w:rFonts w:ascii="Times New Roman" w:hAnsi="Times New Roman" w:cs="Times New Roman"/>
          <w:sz w:val="24"/>
          <w:szCs w:val="24"/>
        </w:rPr>
        <w:br/>
        <w:t>- повышение авторитета учителя («идти в ногу со временем»);</w:t>
      </w:r>
    </w:p>
    <w:p w:rsidR="00D46813" w:rsidRPr="00C459D7" w:rsidRDefault="00C459D7" w:rsidP="00C459D7">
      <w:pPr>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r w:rsidRPr="00C459D7">
        <w:rPr>
          <w:rFonts w:ascii="Times New Roman" w:eastAsia="Times New Roman" w:hAnsi="Times New Roman" w:cs="Times New Roman"/>
          <w:bCs/>
          <w:sz w:val="24"/>
          <w:szCs w:val="24"/>
          <w:lang w:eastAsia="ru-RU"/>
        </w:rPr>
        <w:t>Итак, хотелось бы подробнее остановиться на  уже перечисленных ключевых  мультимедиа средствах и показать их применение на практике.</w:t>
      </w:r>
    </w:p>
    <w:p w:rsidR="002F3958" w:rsidRPr="00C459D7" w:rsidRDefault="00C459D7" w:rsidP="00C459D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459D7">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xml:space="preserve"> </w:t>
      </w:r>
      <w:r w:rsidR="002F3958" w:rsidRPr="00C459D7">
        <w:rPr>
          <w:rFonts w:ascii="Times New Roman" w:eastAsia="Times New Roman" w:hAnsi="Times New Roman" w:cs="Times New Roman"/>
          <w:b/>
          <w:bCs/>
          <w:sz w:val="28"/>
          <w:szCs w:val="28"/>
          <w:lang w:eastAsia="ru-RU"/>
        </w:rPr>
        <w:t>Мультимедийные презентации</w:t>
      </w:r>
    </w:p>
    <w:p w:rsidR="000F7988" w:rsidRDefault="002F3958" w:rsidP="00C459D7">
      <w:pPr>
        <w:spacing w:after="0"/>
        <w:jc w:val="both"/>
        <w:rPr>
          <w:rFonts w:ascii="Times New Roman" w:eastAsia="Times New Roman" w:hAnsi="Times New Roman" w:cs="Times New Roman"/>
          <w:sz w:val="24"/>
          <w:szCs w:val="24"/>
          <w:lang w:eastAsia="ru-RU"/>
        </w:rPr>
      </w:pPr>
      <w:r w:rsidRPr="002F3958">
        <w:rPr>
          <w:rFonts w:ascii="Times New Roman" w:eastAsia="Times New Roman" w:hAnsi="Times New Roman" w:cs="Times New Roman"/>
          <w:sz w:val="24"/>
          <w:szCs w:val="24"/>
          <w:lang w:eastAsia="ru-RU"/>
        </w:rPr>
        <w:t xml:space="preserve">Использование программы </w:t>
      </w:r>
      <w:proofErr w:type="spellStart"/>
      <w:r w:rsidRPr="002F3958">
        <w:rPr>
          <w:rFonts w:ascii="Times New Roman" w:eastAsia="Times New Roman" w:hAnsi="Times New Roman" w:cs="Times New Roman"/>
          <w:sz w:val="24"/>
          <w:szCs w:val="24"/>
          <w:lang w:eastAsia="ru-RU"/>
        </w:rPr>
        <w:t>Power</w:t>
      </w:r>
      <w:proofErr w:type="spellEnd"/>
      <w:r w:rsidRPr="002F3958">
        <w:rPr>
          <w:rFonts w:ascii="Times New Roman" w:eastAsia="Times New Roman" w:hAnsi="Times New Roman" w:cs="Times New Roman"/>
          <w:sz w:val="24"/>
          <w:szCs w:val="24"/>
          <w:lang w:eastAsia="ru-RU"/>
        </w:rPr>
        <w:t xml:space="preserve"> </w:t>
      </w:r>
      <w:proofErr w:type="spellStart"/>
      <w:r w:rsidRPr="002F3958">
        <w:rPr>
          <w:rFonts w:ascii="Times New Roman" w:eastAsia="Times New Roman" w:hAnsi="Times New Roman" w:cs="Times New Roman"/>
          <w:sz w:val="24"/>
          <w:szCs w:val="24"/>
          <w:lang w:eastAsia="ru-RU"/>
        </w:rPr>
        <w:t>Point</w:t>
      </w:r>
      <w:proofErr w:type="spellEnd"/>
      <w:r w:rsidRPr="002F3958">
        <w:rPr>
          <w:rFonts w:ascii="Times New Roman" w:eastAsia="Times New Roman" w:hAnsi="Times New Roman" w:cs="Times New Roman"/>
          <w:sz w:val="24"/>
          <w:szCs w:val="24"/>
          <w:lang w:eastAsia="ru-RU"/>
        </w:rPr>
        <w:t xml:space="preserve"> для создания презентаций как нельзя лучше подходит для внесения разнообразия в ход урока. Презентация позволяет детям читать с экрана и просматривать иллюстрации. Учитель может дублировать показываемое своим голосом и обращать особое внимание детей </w:t>
      </w:r>
      <w:proofErr w:type="gramStart"/>
      <w:r w:rsidRPr="002F3958">
        <w:rPr>
          <w:rFonts w:ascii="Times New Roman" w:eastAsia="Times New Roman" w:hAnsi="Times New Roman" w:cs="Times New Roman"/>
          <w:sz w:val="24"/>
          <w:szCs w:val="24"/>
          <w:lang w:eastAsia="ru-RU"/>
        </w:rPr>
        <w:t>на те</w:t>
      </w:r>
      <w:proofErr w:type="gramEnd"/>
      <w:r w:rsidRPr="002F3958">
        <w:rPr>
          <w:rFonts w:ascii="Times New Roman" w:eastAsia="Times New Roman" w:hAnsi="Times New Roman" w:cs="Times New Roman"/>
          <w:sz w:val="24"/>
          <w:szCs w:val="24"/>
          <w:lang w:eastAsia="ru-RU"/>
        </w:rPr>
        <w:t xml:space="preserve"> или иные детали. Причем скорость выведения информации на экран зависит от готовности аудитории к восприятию.</w:t>
      </w:r>
    </w:p>
    <w:p w:rsidR="00C459D7" w:rsidRDefault="002F3958" w:rsidP="00C459D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2F3958">
        <w:rPr>
          <w:rFonts w:ascii="Times New Roman" w:eastAsia="Times New Roman" w:hAnsi="Times New Roman" w:cs="Times New Roman"/>
          <w:b/>
          <w:bCs/>
          <w:sz w:val="24"/>
          <w:szCs w:val="24"/>
          <w:lang w:eastAsia="ru-RU"/>
        </w:rPr>
        <w:t>Особенности подготовки учебных мультимедиа презентаций</w:t>
      </w:r>
    </w:p>
    <w:p w:rsidR="002F3958" w:rsidRDefault="002F3958" w:rsidP="00C459D7">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2F3958">
        <w:rPr>
          <w:rFonts w:ascii="Times New Roman" w:eastAsia="Times New Roman" w:hAnsi="Times New Roman" w:cs="Times New Roman"/>
          <w:sz w:val="24"/>
          <w:szCs w:val="24"/>
          <w:lang w:eastAsia="ru-RU"/>
        </w:rPr>
        <w:t>  При создании мультимедийных презентаций необходимо учитывать следующие требования:</w:t>
      </w:r>
      <w:r w:rsidRPr="002F3958">
        <w:rPr>
          <w:rFonts w:ascii="Times New Roman" w:eastAsia="Times New Roman" w:hAnsi="Times New Roman" w:cs="Times New Roman"/>
          <w:sz w:val="24"/>
          <w:szCs w:val="24"/>
          <w:lang w:eastAsia="ru-RU"/>
        </w:rPr>
        <w:br/>
      </w:r>
      <w:r w:rsidRPr="002F3958">
        <w:rPr>
          <w:rFonts w:ascii="Times New Roman" w:eastAsia="Times New Roman" w:hAnsi="Times New Roman" w:cs="Times New Roman"/>
          <w:b/>
          <w:bCs/>
          <w:sz w:val="24"/>
          <w:szCs w:val="24"/>
          <w:lang w:eastAsia="ru-RU"/>
        </w:rPr>
        <w:t>Мотивация</w:t>
      </w:r>
      <w:r w:rsidRPr="002F3958">
        <w:rPr>
          <w:rFonts w:ascii="Times New Roman" w:eastAsia="Times New Roman" w:hAnsi="Times New Roman" w:cs="Times New Roman"/>
          <w:sz w:val="24"/>
          <w:szCs w:val="24"/>
          <w:lang w:eastAsia="ru-RU"/>
        </w:rPr>
        <w:t>. Мотивация - необходимая составляющая обучения, которая должна поддерживаться на протяжении всего процесса урока. Большое значение имеет четко определенная цель, которая ставится перед школьниками. Мотивация быстро снижается, если уровень поставленных задач не соответствует уровню подготовки школьника.</w:t>
      </w:r>
      <w:r w:rsidRPr="002F3958">
        <w:rPr>
          <w:rFonts w:ascii="Times New Roman" w:eastAsia="Times New Roman" w:hAnsi="Times New Roman" w:cs="Times New Roman"/>
          <w:sz w:val="24"/>
          <w:szCs w:val="24"/>
          <w:lang w:eastAsia="ru-RU"/>
        </w:rPr>
        <w:br/>
      </w:r>
      <w:r w:rsidRPr="002F3958">
        <w:rPr>
          <w:rFonts w:ascii="Times New Roman" w:eastAsia="Times New Roman" w:hAnsi="Times New Roman" w:cs="Times New Roman"/>
          <w:b/>
          <w:bCs/>
          <w:sz w:val="24"/>
          <w:szCs w:val="24"/>
          <w:lang w:eastAsia="ru-RU"/>
        </w:rPr>
        <w:t>Постановка учебной цели</w:t>
      </w:r>
      <w:r w:rsidRPr="002F3958">
        <w:rPr>
          <w:rFonts w:ascii="Times New Roman" w:eastAsia="Times New Roman" w:hAnsi="Times New Roman" w:cs="Times New Roman"/>
          <w:sz w:val="24"/>
          <w:szCs w:val="24"/>
          <w:lang w:eastAsia="ru-RU"/>
        </w:rPr>
        <w:t>. Задачи обучения должны быть четко и ясно сформулированы в ходе урока.</w:t>
      </w:r>
      <w:r w:rsidRPr="002F3958">
        <w:rPr>
          <w:rFonts w:ascii="Times New Roman" w:eastAsia="Times New Roman" w:hAnsi="Times New Roman" w:cs="Times New Roman"/>
          <w:sz w:val="24"/>
          <w:szCs w:val="24"/>
          <w:lang w:eastAsia="ru-RU"/>
        </w:rPr>
        <w:br/>
      </w:r>
      <w:r w:rsidRPr="002F3958">
        <w:rPr>
          <w:rFonts w:ascii="Times New Roman" w:eastAsia="Times New Roman" w:hAnsi="Times New Roman" w:cs="Times New Roman"/>
          <w:b/>
          <w:bCs/>
          <w:sz w:val="24"/>
          <w:szCs w:val="24"/>
          <w:lang w:eastAsia="ru-RU"/>
        </w:rPr>
        <w:t>Создание предпосылок к восприятию учебного материала</w:t>
      </w:r>
      <w:r w:rsidRPr="002F3958">
        <w:rPr>
          <w:rFonts w:ascii="Times New Roman" w:eastAsia="Times New Roman" w:hAnsi="Times New Roman" w:cs="Times New Roman"/>
          <w:sz w:val="24"/>
          <w:szCs w:val="24"/>
          <w:lang w:eastAsia="ru-RU"/>
        </w:rPr>
        <w:t xml:space="preserve">. Для создания предпосылок к восприятию учебного материала могут быть полезны вспомогательные материалы, входящие в комплект учебника или подготовленные самим преподавателем. </w:t>
      </w:r>
      <w:r w:rsidRPr="002F3958">
        <w:rPr>
          <w:rFonts w:ascii="Times New Roman" w:eastAsia="Times New Roman" w:hAnsi="Times New Roman" w:cs="Times New Roman"/>
          <w:sz w:val="24"/>
          <w:szCs w:val="24"/>
          <w:lang w:eastAsia="ru-RU"/>
        </w:rPr>
        <w:br/>
      </w:r>
      <w:r w:rsidRPr="002F3958">
        <w:rPr>
          <w:rFonts w:ascii="Times New Roman" w:eastAsia="Times New Roman" w:hAnsi="Times New Roman" w:cs="Times New Roman"/>
          <w:b/>
          <w:bCs/>
          <w:sz w:val="24"/>
          <w:szCs w:val="24"/>
          <w:lang w:eastAsia="ru-RU"/>
        </w:rPr>
        <w:t>Подача учебного материала.</w:t>
      </w:r>
      <w:r w:rsidRPr="002F3958">
        <w:rPr>
          <w:rFonts w:ascii="Times New Roman" w:eastAsia="Times New Roman" w:hAnsi="Times New Roman" w:cs="Times New Roman"/>
          <w:sz w:val="24"/>
          <w:szCs w:val="24"/>
          <w:lang w:eastAsia="ru-RU"/>
        </w:rPr>
        <w:t xml:space="preserve"> Стратегия подачи материала определяется в зависимости от решаемых учебных задач. Важной проблемой является оформление кадров, подаваемых на экран дисплея. Необходимо использовать известные принципы удобочитаемости.</w:t>
      </w:r>
      <w:r w:rsidRPr="002F3958">
        <w:rPr>
          <w:rFonts w:ascii="Times New Roman" w:eastAsia="Times New Roman" w:hAnsi="Times New Roman" w:cs="Times New Roman"/>
          <w:sz w:val="24"/>
          <w:szCs w:val="24"/>
          <w:lang w:eastAsia="ru-RU"/>
        </w:rPr>
        <w:br/>
      </w:r>
      <w:r w:rsidRPr="002F3958">
        <w:rPr>
          <w:rFonts w:ascii="Times New Roman" w:eastAsia="Times New Roman" w:hAnsi="Times New Roman" w:cs="Times New Roman"/>
          <w:b/>
          <w:bCs/>
          <w:sz w:val="24"/>
          <w:szCs w:val="24"/>
          <w:lang w:eastAsia="ru-RU"/>
        </w:rPr>
        <w:t>Оценка</w:t>
      </w:r>
      <w:r w:rsidRPr="002F3958">
        <w:rPr>
          <w:rFonts w:ascii="Times New Roman" w:eastAsia="Times New Roman" w:hAnsi="Times New Roman" w:cs="Times New Roman"/>
          <w:sz w:val="24"/>
          <w:szCs w:val="24"/>
          <w:lang w:eastAsia="ru-RU"/>
        </w:rPr>
        <w:t>. В ходе работы с компьютером школьники должны знать, как они справляются с учебным материалом. Для этих целей рекомендуется организация работы школьников в проектах или "обучение в сотрудничестве", дискуссии. </w:t>
      </w:r>
    </w:p>
    <w:p w:rsidR="007F721F" w:rsidRDefault="007F721F" w:rsidP="007F721F">
      <w:pPr>
        <w:spacing w:before="100" w:beforeAutospacing="1" w:after="100" w:afterAutospacing="1" w:line="240" w:lineRule="auto"/>
        <w:jc w:val="center"/>
        <w:outlineLvl w:val="1"/>
        <w:rPr>
          <w:rFonts w:ascii="Times New Roman" w:eastAsia="Times New Roman" w:hAnsi="Times New Roman" w:cs="Times New Roman"/>
          <w:b/>
          <w:sz w:val="24"/>
          <w:szCs w:val="24"/>
          <w:lang w:eastAsia="ru-RU"/>
        </w:rPr>
      </w:pPr>
      <w:r w:rsidRPr="007F721F">
        <w:rPr>
          <w:rFonts w:ascii="Times New Roman" w:eastAsia="Times New Roman" w:hAnsi="Times New Roman" w:cs="Times New Roman"/>
          <w:b/>
          <w:sz w:val="24"/>
          <w:szCs w:val="24"/>
          <w:lang w:eastAsia="ru-RU"/>
        </w:rPr>
        <w:t>(примеры презентаций)</w:t>
      </w:r>
    </w:p>
    <w:p w:rsidR="00C41310" w:rsidRDefault="00C41310" w:rsidP="00C41310">
      <w:pPr>
        <w:spacing w:before="100" w:beforeAutospacing="1" w:after="100" w:afterAutospacing="1"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Фильмы и музыка</w:t>
      </w:r>
    </w:p>
    <w:p w:rsidR="00C41310" w:rsidRDefault="00C41310" w:rsidP="00C41310">
      <w:pPr>
        <w:pStyle w:val="rtejustify"/>
        <w:spacing w:before="0" w:beforeAutospacing="0" w:after="0" w:afterAutospacing="0" w:line="276" w:lineRule="auto"/>
        <w:ind w:firstLine="567"/>
        <w:jc w:val="both"/>
      </w:pPr>
      <w:r>
        <w:t>Немаловажную роль в обучении как средство мультимедиа</w:t>
      </w:r>
      <w:r w:rsidRPr="00C41310">
        <w:t xml:space="preserve"> </w:t>
      </w:r>
      <w:r>
        <w:t>играет</w:t>
      </w:r>
      <w:r w:rsidRPr="00CE4B2C">
        <w:t xml:space="preserve"> использование фильмов</w:t>
      </w:r>
      <w:r w:rsidRPr="00C41310">
        <w:t xml:space="preserve"> </w:t>
      </w:r>
      <w:r>
        <w:t xml:space="preserve">и </w:t>
      </w:r>
      <w:r w:rsidRPr="00CE4B2C">
        <w:t>музыки</w:t>
      </w:r>
      <w:r>
        <w:t xml:space="preserve"> </w:t>
      </w:r>
      <w:r w:rsidRPr="00CE4B2C">
        <w:t xml:space="preserve">на уроках </w:t>
      </w:r>
      <w:r>
        <w:t>иностранного</w:t>
      </w:r>
      <w:r w:rsidRPr="00CE4B2C">
        <w:t xml:space="preserve"> языка.</w:t>
      </w:r>
      <w:r w:rsidRPr="00C41310">
        <w:t xml:space="preserve"> </w:t>
      </w:r>
      <w:r>
        <w:t xml:space="preserve">Одним из наиболее эффективных </w:t>
      </w:r>
      <w:r>
        <w:lastRenderedPageBreak/>
        <w:t>способов воздействия на чувства и эмоции школьников является музыка, представляющая собой "сильнейший психологический побудитель, проникающий в подспудные глубины сознания" (Леви В. Вопросы психологической музыки). Поэтому в старших классах стимулом для бесед и дискуссий могут стать современные, популярные среди молодежи песни. Это один из видов речевого общения, средство более прочного усвоения и расширения лексического запаса, т.к. включает новые слова и выражения. Уже знакомая лексика здесь встречается в новом контекстуальном окружении, что помогает ее активизации. Песни способствуют совершенствованию навыков иноязычного произношения, развитию музыкального слуха. Известно, что музыкальный слух, слуховое внимание, слуховой контроль находятся в тесной взаимосвязи с развитием артикуляционного аппарата. Желательно, чтобы подобранный музыкальный материал был интересен по содержанию, и стимулировал учащихся к последующему обсуждению, высказываний своего отношения к песне, ее содержанию и исполнению.</w:t>
      </w:r>
    </w:p>
    <w:p w:rsidR="00C41310" w:rsidRPr="00C41310" w:rsidRDefault="00C41310" w:rsidP="00C41310">
      <w:pPr>
        <w:pStyle w:val="rtejustify"/>
        <w:spacing w:before="0" w:beforeAutospacing="0" w:after="0" w:afterAutospacing="0" w:line="276" w:lineRule="auto"/>
        <w:ind w:firstLine="567"/>
        <w:jc w:val="center"/>
        <w:rPr>
          <w:b/>
        </w:rPr>
      </w:pPr>
      <w:r w:rsidRPr="00C41310">
        <w:rPr>
          <w:b/>
        </w:rPr>
        <w:t>(примеры работы с песнями)</w:t>
      </w:r>
    </w:p>
    <w:p w:rsidR="00C41310" w:rsidRDefault="00C41310" w:rsidP="00C41310">
      <w:pPr>
        <w:pStyle w:val="a4"/>
        <w:spacing w:before="0" w:beforeAutospacing="0" w:after="0" w:afterAutospacing="0" w:line="276" w:lineRule="auto"/>
        <w:ind w:firstLine="567"/>
        <w:jc w:val="both"/>
      </w:pPr>
      <w:r>
        <w:t>Не менее важным считается приобщение школьников к культурным ценностям народа – носителя языка. В этих целях большое значение имеют аутентичные материалы, особенно фильмы. 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как индивидуализация обучения, развитие и мотивация речевой деятельности обучаемых.</w:t>
      </w:r>
    </w:p>
    <w:p w:rsidR="00C41310" w:rsidRDefault="00C41310" w:rsidP="00C41310">
      <w:pPr>
        <w:pStyle w:val="a4"/>
        <w:spacing w:before="0" w:beforeAutospacing="0" w:after="0" w:afterAutospacing="0" w:line="276" w:lineRule="auto"/>
        <w:ind w:firstLine="567"/>
        <w:jc w:val="both"/>
      </w:pPr>
      <w:r>
        <w:t xml:space="preserve">Еще одним достоинством работы с фильмами является его эмоциональное воздействие на учащихся. Поэтому внимание должно быть направлено на формирование у школьников личностного отношения к </w:t>
      </w:r>
      <w:proofErr w:type="gramStart"/>
      <w:r>
        <w:t>увиденному</w:t>
      </w:r>
      <w:proofErr w:type="gramEnd"/>
      <w:r>
        <w:t>. Использование 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страноведческого и языкового материала.</w:t>
      </w:r>
    </w:p>
    <w:p w:rsidR="00C41310" w:rsidRDefault="00C41310" w:rsidP="00C41310">
      <w:pPr>
        <w:pStyle w:val="a4"/>
        <w:spacing w:before="0" w:beforeAutospacing="0" w:after="0" w:afterAutospacing="0" w:line="276" w:lineRule="auto"/>
        <w:ind w:firstLine="567"/>
        <w:jc w:val="both"/>
      </w:pPr>
    </w:p>
    <w:p w:rsidR="00242BC8" w:rsidRDefault="00242BC8" w:rsidP="00242BC8">
      <w:pPr>
        <w:spacing w:after="0" w:line="240" w:lineRule="auto"/>
        <w:rPr>
          <w:rFonts w:ascii="Times New Roman" w:eastAsia="Times New Roman" w:hAnsi="Times New Roman" w:cs="Times New Roman"/>
          <w:b/>
          <w:bCs/>
          <w:sz w:val="28"/>
          <w:szCs w:val="28"/>
          <w:lang w:eastAsia="ru-RU"/>
        </w:rPr>
      </w:pPr>
      <w:r w:rsidRPr="00242BC8">
        <w:rPr>
          <w:rFonts w:ascii="Times New Roman" w:eastAsia="Times New Roman" w:hAnsi="Times New Roman" w:cs="Times New Roman"/>
          <w:b/>
          <w:bCs/>
          <w:sz w:val="24"/>
          <w:szCs w:val="24"/>
          <w:lang w:eastAsia="ru-RU"/>
        </w:rPr>
        <w:t> </w:t>
      </w:r>
      <w:r w:rsidR="00C41310">
        <w:rPr>
          <w:rFonts w:ascii="Times New Roman" w:eastAsia="Times New Roman" w:hAnsi="Times New Roman" w:cs="Times New Roman"/>
          <w:b/>
          <w:bCs/>
          <w:sz w:val="24"/>
          <w:szCs w:val="24"/>
          <w:lang w:eastAsia="ru-RU"/>
        </w:rPr>
        <w:t>3</w:t>
      </w:r>
      <w:r w:rsidR="00C459D7">
        <w:rPr>
          <w:rFonts w:ascii="Times New Roman" w:eastAsia="Times New Roman" w:hAnsi="Times New Roman" w:cs="Times New Roman"/>
          <w:b/>
          <w:bCs/>
          <w:sz w:val="24"/>
          <w:szCs w:val="24"/>
          <w:lang w:eastAsia="ru-RU"/>
        </w:rPr>
        <w:t xml:space="preserve">. </w:t>
      </w:r>
      <w:r w:rsidRPr="00D46813">
        <w:rPr>
          <w:rFonts w:ascii="Times New Roman" w:eastAsia="Times New Roman" w:hAnsi="Times New Roman" w:cs="Times New Roman"/>
          <w:b/>
          <w:bCs/>
          <w:sz w:val="28"/>
          <w:szCs w:val="28"/>
          <w:lang w:eastAsia="ru-RU"/>
        </w:rPr>
        <w:t>Интернет как средство модернизации обучения иностранному языку</w:t>
      </w:r>
    </w:p>
    <w:p w:rsidR="000F7988" w:rsidRPr="003824E3" w:rsidRDefault="00D46813" w:rsidP="007F72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2BC8" w:rsidRPr="00242BC8">
        <w:rPr>
          <w:rFonts w:ascii="Times New Roman" w:eastAsia="Times New Roman" w:hAnsi="Times New Roman" w:cs="Times New Roman"/>
          <w:sz w:val="24"/>
          <w:szCs w:val="24"/>
          <w:lang w:eastAsia="ru-RU"/>
        </w:rPr>
        <w:t>се понимают, что Интернет обладает колоссальными информационными возможностями и не менее впечатляющими услугами. Но нужно не забывать, что, какими бы свойствами ни обладало то или иное средство обучения, первичны дидактические задачи, особенности познавательной деятельности учащихся, обусловленные определёнными целями образования. Интернет со всеми своими возможностями и ресурсами – одно из средств реализации этих целей и задач.</w:t>
      </w:r>
      <w:r w:rsidR="00242BC8" w:rsidRPr="00242BC8">
        <w:rPr>
          <w:rFonts w:ascii="Times New Roman" w:eastAsia="Times New Roman" w:hAnsi="Times New Roman" w:cs="Times New Roman"/>
          <w:sz w:val="24"/>
          <w:szCs w:val="24"/>
          <w:lang w:eastAsia="ru-RU"/>
        </w:rPr>
        <w:br/>
      </w:r>
      <w:r w:rsidR="00242BC8" w:rsidRPr="00242BC8">
        <w:rPr>
          <w:rFonts w:ascii="Times New Roman" w:eastAsia="Times New Roman" w:hAnsi="Times New Roman" w:cs="Times New Roman"/>
          <w:sz w:val="24"/>
          <w:szCs w:val="24"/>
          <w:lang w:eastAsia="ru-RU"/>
        </w:rPr>
        <w:br/>
      </w:r>
      <w:proofErr w:type="gramStart"/>
      <w:r w:rsidR="00242BC8">
        <w:rPr>
          <w:rFonts w:ascii="Times New Roman" w:eastAsia="Times New Roman" w:hAnsi="Times New Roman" w:cs="Times New Roman"/>
          <w:sz w:val="24"/>
          <w:szCs w:val="24"/>
          <w:lang w:eastAsia="ru-RU"/>
        </w:rPr>
        <w:t>З</w:t>
      </w:r>
      <w:r w:rsidR="00242BC8" w:rsidRPr="00242BC8">
        <w:rPr>
          <w:rFonts w:ascii="Times New Roman" w:eastAsia="Times New Roman" w:hAnsi="Times New Roman" w:cs="Times New Roman"/>
          <w:sz w:val="24"/>
          <w:szCs w:val="24"/>
          <w:lang w:eastAsia="ru-RU"/>
        </w:rPr>
        <w:t>адачи, которые можно выполнять с помощью Интернета:</w:t>
      </w:r>
      <w:r w:rsidR="00242BC8" w:rsidRPr="00242BC8">
        <w:rPr>
          <w:rFonts w:ascii="Times New Roman" w:eastAsia="Times New Roman" w:hAnsi="Times New Roman" w:cs="Times New Roman"/>
          <w:sz w:val="24"/>
          <w:szCs w:val="24"/>
          <w:lang w:eastAsia="ru-RU"/>
        </w:rPr>
        <w:br/>
        <w:t>― включение материалов сети в содержание урока (интегрирование их в программу обучения);</w:t>
      </w:r>
      <w:r w:rsidR="00242BC8" w:rsidRPr="00242BC8">
        <w:rPr>
          <w:rFonts w:ascii="Times New Roman" w:eastAsia="Times New Roman" w:hAnsi="Times New Roman" w:cs="Times New Roman"/>
          <w:sz w:val="24"/>
          <w:szCs w:val="24"/>
          <w:lang w:eastAsia="ru-RU"/>
        </w:rPr>
        <w:br/>
        <w:t>―  самостоятельный поиск информации учащимися в рамках работы над проектом;</w:t>
      </w:r>
      <w:r w:rsidR="00242BC8" w:rsidRPr="00242BC8">
        <w:rPr>
          <w:rFonts w:ascii="Times New Roman" w:eastAsia="Times New Roman" w:hAnsi="Times New Roman" w:cs="Times New Roman"/>
          <w:sz w:val="24"/>
          <w:szCs w:val="24"/>
          <w:lang w:eastAsia="ru-RU"/>
        </w:rPr>
        <w:br/>
        <w:t>―   углубленное самостоятельное изучение первого или второго иностранного языка, ликвидация пробелов в знаниях, умениях, навыках;</w:t>
      </w:r>
      <w:r w:rsidR="00242BC8" w:rsidRPr="00242BC8">
        <w:rPr>
          <w:rFonts w:ascii="Times New Roman" w:eastAsia="Times New Roman" w:hAnsi="Times New Roman" w:cs="Times New Roman"/>
          <w:sz w:val="24"/>
          <w:szCs w:val="24"/>
          <w:lang w:eastAsia="ru-RU"/>
        </w:rPr>
        <w:br/>
        <w:t>―  самостоятельная подготовка к сдаче квалификационного экзамена;</w:t>
      </w:r>
      <w:r w:rsidR="00242BC8" w:rsidRPr="00242BC8">
        <w:rPr>
          <w:rFonts w:ascii="Times New Roman" w:eastAsia="Times New Roman" w:hAnsi="Times New Roman" w:cs="Times New Roman"/>
          <w:sz w:val="24"/>
          <w:szCs w:val="24"/>
          <w:lang w:eastAsia="ru-RU"/>
        </w:rPr>
        <w:br/>
        <w:t xml:space="preserve">―   систематическое изучения определенного аспекта иностранного языка дистанционно </w:t>
      </w:r>
      <w:r w:rsidR="00242BC8" w:rsidRPr="00242BC8">
        <w:rPr>
          <w:rFonts w:ascii="Times New Roman" w:eastAsia="Times New Roman" w:hAnsi="Times New Roman" w:cs="Times New Roman"/>
          <w:sz w:val="24"/>
          <w:szCs w:val="24"/>
          <w:lang w:eastAsia="ru-RU"/>
        </w:rPr>
        <w:lastRenderedPageBreak/>
        <w:t>под руководством преподавателя;</w:t>
      </w:r>
      <w:proofErr w:type="gramEnd"/>
      <w:r w:rsidR="00242BC8" w:rsidRPr="00242BC8">
        <w:rPr>
          <w:rFonts w:ascii="Times New Roman" w:eastAsia="Times New Roman" w:hAnsi="Times New Roman" w:cs="Times New Roman"/>
          <w:sz w:val="24"/>
          <w:szCs w:val="24"/>
          <w:lang w:eastAsia="ru-RU"/>
        </w:rPr>
        <w:br/>
        <w:t xml:space="preserve">― </w:t>
      </w:r>
      <w:proofErr w:type="gramStart"/>
      <w:r w:rsidR="00242BC8" w:rsidRPr="00242BC8">
        <w:rPr>
          <w:rFonts w:ascii="Times New Roman" w:eastAsia="Times New Roman" w:hAnsi="Times New Roman" w:cs="Times New Roman"/>
          <w:sz w:val="24"/>
          <w:szCs w:val="24"/>
          <w:lang w:eastAsia="ru-RU"/>
        </w:rPr>
        <w:t>повышение мотивации и создание потребности в изучение иностранного языка посредством живого общения;</w:t>
      </w:r>
      <w:r w:rsidR="00242BC8" w:rsidRPr="00242BC8">
        <w:rPr>
          <w:rFonts w:ascii="Times New Roman" w:eastAsia="Times New Roman" w:hAnsi="Times New Roman" w:cs="Times New Roman"/>
          <w:sz w:val="24"/>
          <w:szCs w:val="24"/>
          <w:lang w:eastAsia="ru-RU"/>
        </w:rPr>
        <w:br/>
        <w:t>―   формирование и развития умений и навыков чтения, непосредственно используя материалы сети разной степени сложности;</w:t>
      </w:r>
      <w:r w:rsidR="00242BC8" w:rsidRPr="00242BC8">
        <w:rPr>
          <w:rFonts w:ascii="Times New Roman" w:eastAsia="Times New Roman" w:hAnsi="Times New Roman" w:cs="Times New Roman"/>
          <w:sz w:val="24"/>
          <w:szCs w:val="24"/>
          <w:lang w:eastAsia="ru-RU"/>
        </w:rPr>
        <w:br/>
        <w:t xml:space="preserve">―  формирование и развития умений и навыков </w:t>
      </w:r>
      <w:proofErr w:type="spellStart"/>
      <w:r w:rsidR="00242BC8" w:rsidRPr="00242BC8">
        <w:rPr>
          <w:rFonts w:ascii="Times New Roman" w:eastAsia="Times New Roman" w:hAnsi="Times New Roman" w:cs="Times New Roman"/>
          <w:sz w:val="24"/>
          <w:szCs w:val="24"/>
          <w:lang w:eastAsia="ru-RU"/>
        </w:rPr>
        <w:t>аудирования</w:t>
      </w:r>
      <w:proofErr w:type="spellEnd"/>
      <w:r w:rsidR="00242BC8" w:rsidRPr="00242BC8">
        <w:rPr>
          <w:rFonts w:ascii="Times New Roman" w:eastAsia="Times New Roman" w:hAnsi="Times New Roman" w:cs="Times New Roman"/>
          <w:sz w:val="24"/>
          <w:szCs w:val="24"/>
          <w:lang w:eastAsia="ru-RU"/>
        </w:rPr>
        <w:t xml:space="preserve"> на основе аутентичных звуковых текстов сети Интернет, также соответственно подготовленных преподавателем;</w:t>
      </w:r>
      <w:r w:rsidR="00242BC8" w:rsidRPr="00242BC8">
        <w:rPr>
          <w:rFonts w:ascii="Times New Roman" w:eastAsia="Times New Roman" w:hAnsi="Times New Roman" w:cs="Times New Roman"/>
          <w:sz w:val="24"/>
          <w:szCs w:val="24"/>
          <w:lang w:eastAsia="ru-RU"/>
        </w:rPr>
        <w:br/>
        <w:t>―  совершенствование умений письменной речи, индивидуально или письменно составляя ответы партнерам по переписке;</w:t>
      </w:r>
      <w:proofErr w:type="gramEnd"/>
      <w:r w:rsidR="00242BC8" w:rsidRPr="00242BC8">
        <w:rPr>
          <w:rFonts w:ascii="Times New Roman" w:eastAsia="Times New Roman" w:hAnsi="Times New Roman" w:cs="Times New Roman"/>
          <w:sz w:val="24"/>
          <w:szCs w:val="24"/>
          <w:lang w:eastAsia="ru-RU"/>
        </w:rPr>
        <w:br/>
        <w:t>―  пополнение словарного запаса, как активного, так и пассивного, лексикой современного иностранного языка, отражающего определенный этап развития культуры народа, социального и политического устройства общества, используя аутентичные тексты из страны изучаемого языка;</w:t>
      </w:r>
      <w:r w:rsidR="00242BC8" w:rsidRPr="00242BC8">
        <w:rPr>
          <w:rFonts w:ascii="Times New Roman" w:eastAsia="Times New Roman" w:hAnsi="Times New Roman" w:cs="Times New Roman"/>
          <w:sz w:val="24"/>
          <w:szCs w:val="24"/>
          <w:lang w:eastAsia="ru-RU"/>
        </w:rPr>
        <w:br/>
        <w:t xml:space="preserve">―  знакомство с </w:t>
      </w:r>
      <w:proofErr w:type="spellStart"/>
      <w:r w:rsidR="00242BC8" w:rsidRPr="00242BC8">
        <w:rPr>
          <w:rFonts w:ascii="Times New Roman" w:eastAsia="Times New Roman" w:hAnsi="Times New Roman" w:cs="Times New Roman"/>
          <w:sz w:val="24"/>
          <w:szCs w:val="24"/>
          <w:lang w:eastAsia="ru-RU"/>
        </w:rPr>
        <w:t>культуроведческими</w:t>
      </w:r>
      <w:proofErr w:type="spellEnd"/>
      <w:r w:rsidR="00242BC8" w:rsidRPr="00242BC8">
        <w:rPr>
          <w:rFonts w:ascii="Times New Roman" w:eastAsia="Times New Roman" w:hAnsi="Times New Roman" w:cs="Times New Roman"/>
          <w:sz w:val="24"/>
          <w:szCs w:val="24"/>
          <w:lang w:eastAsia="ru-RU"/>
        </w:rPr>
        <w:t xml:space="preserve">  знаниями, включающими в себя речевой этикет, </w:t>
      </w:r>
      <w:r w:rsidR="00242BC8" w:rsidRPr="003824E3">
        <w:rPr>
          <w:rFonts w:ascii="Times New Roman" w:eastAsia="Times New Roman" w:hAnsi="Times New Roman" w:cs="Times New Roman"/>
          <w:sz w:val="24"/>
          <w:szCs w:val="24"/>
          <w:lang w:eastAsia="ru-RU"/>
        </w:rPr>
        <w:t>особенности культуры, традиций страны изучаемого языка.</w:t>
      </w:r>
    </w:p>
    <w:p w:rsidR="003824E3" w:rsidRDefault="00242BC8" w:rsidP="00242BC8">
      <w:pPr>
        <w:rPr>
          <w:rFonts w:ascii="Times New Roman" w:hAnsi="Times New Roman" w:cs="Times New Roman"/>
          <w:sz w:val="24"/>
          <w:szCs w:val="24"/>
        </w:rPr>
      </w:pPr>
      <w:r w:rsidRPr="003824E3">
        <w:rPr>
          <w:rFonts w:ascii="Times New Roman" w:hAnsi="Times New Roman" w:cs="Times New Roman"/>
          <w:sz w:val="24"/>
          <w:szCs w:val="24"/>
        </w:rPr>
        <w:t>На данный момент сущес</w:t>
      </w:r>
      <w:r w:rsidR="00D46813">
        <w:rPr>
          <w:rFonts w:ascii="Times New Roman" w:hAnsi="Times New Roman" w:cs="Times New Roman"/>
          <w:sz w:val="24"/>
          <w:szCs w:val="24"/>
        </w:rPr>
        <w:t xml:space="preserve">твует большое количество сайтов, предназначенных для учителя </w:t>
      </w:r>
      <w:r w:rsidRPr="003824E3">
        <w:rPr>
          <w:rFonts w:ascii="Times New Roman" w:hAnsi="Times New Roman" w:cs="Times New Roman"/>
          <w:sz w:val="24"/>
          <w:szCs w:val="24"/>
        </w:rPr>
        <w:t xml:space="preserve">иностранных языков. На </w:t>
      </w:r>
      <w:r w:rsidR="00D46813">
        <w:rPr>
          <w:rFonts w:ascii="Times New Roman" w:hAnsi="Times New Roman" w:cs="Times New Roman"/>
          <w:sz w:val="24"/>
          <w:szCs w:val="24"/>
        </w:rPr>
        <w:t>них</w:t>
      </w:r>
      <w:r w:rsidRPr="003824E3">
        <w:rPr>
          <w:rFonts w:ascii="Times New Roman" w:hAnsi="Times New Roman" w:cs="Times New Roman"/>
          <w:sz w:val="24"/>
          <w:szCs w:val="24"/>
        </w:rPr>
        <w:t xml:space="preserve"> можно найти готовые уроки иностранного языка, газетные статьи, тематические тексты, упражнения, грамматические пояснения, аудио книги. </w:t>
      </w:r>
      <w:r w:rsidR="00D46813">
        <w:rPr>
          <w:rFonts w:ascii="Times New Roman" w:hAnsi="Times New Roman" w:cs="Times New Roman"/>
          <w:sz w:val="24"/>
          <w:szCs w:val="24"/>
        </w:rPr>
        <w:t>Т.е.  материал, позволяющий разнообразить работу на уроке и заинтересовать детей.</w:t>
      </w:r>
    </w:p>
    <w:p w:rsidR="00242BC8" w:rsidRPr="003824E3" w:rsidRDefault="00242BC8" w:rsidP="00242BC8">
      <w:pPr>
        <w:rPr>
          <w:rFonts w:ascii="Times New Roman" w:hAnsi="Times New Roman" w:cs="Times New Roman"/>
          <w:sz w:val="24"/>
          <w:szCs w:val="24"/>
        </w:rPr>
      </w:pPr>
      <w:r w:rsidRPr="003824E3">
        <w:rPr>
          <w:rFonts w:ascii="Times New Roman" w:hAnsi="Times New Roman" w:cs="Times New Roman"/>
          <w:sz w:val="24"/>
          <w:szCs w:val="24"/>
        </w:rPr>
        <w:t>Приведу</w:t>
      </w:r>
      <w:r w:rsidR="003824E3" w:rsidRPr="003824E3">
        <w:rPr>
          <w:rFonts w:ascii="Times New Roman" w:hAnsi="Times New Roman" w:cs="Times New Roman"/>
          <w:sz w:val="24"/>
          <w:szCs w:val="24"/>
        </w:rPr>
        <w:t xml:space="preserve"> примеры сайтов:</w:t>
      </w:r>
    </w:p>
    <w:p w:rsidR="003824E3" w:rsidRPr="003824E3" w:rsidRDefault="003824E3" w:rsidP="00C41310">
      <w:pPr>
        <w:spacing w:after="0"/>
        <w:rPr>
          <w:rFonts w:ascii="Times New Roman" w:hAnsi="Times New Roman" w:cs="Times New Roman"/>
          <w:sz w:val="24"/>
          <w:szCs w:val="24"/>
        </w:rPr>
      </w:pPr>
      <w:r w:rsidRPr="003824E3">
        <w:rPr>
          <w:rFonts w:ascii="Times New Roman" w:hAnsi="Times New Roman" w:cs="Times New Roman"/>
          <w:sz w:val="24"/>
          <w:szCs w:val="24"/>
        </w:rPr>
        <w:t xml:space="preserve">- грамматика и рефераты на английском языке: </w:t>
      </w:r>
      <w:hyperlink r:id="rId7" w:history="1">
        <w:r w:rsidRPr="003824E3">
          <w:rPr>
            <w:rStyle w:val="a3"/>
            <w:rFonts w:ascii="Times New Roman" w:hAnsi="Times New Roman" w:cs="Times New Roman"/>
            <w:sz w:val="24"/>
            <w:szCs w:val="24"/>
          </w:rPr>
          <w:t>http://www.edufind.com/english/grammar/toc.cfm</w:t>
        </w:r>
      </w:hyperlink>
      <w:proofErr w:type="gramStart"/>
      <w:r w:rsidRPr="003824E3">
        <w:rPr>
          <w:rFonts w:ascii="Times New Roman" w:hAnsi="Times New Roman" w:cs="Times New Roman"/>
          <w:sz w:val="24"/>
          <w:szCs w:val="24"/>
        </w:rPr>
        <w:t xml:space="preserve">  ;</w:t>
      </w:r>
      <w:proofErr w:type="gramEnd"/>
      <w:r w:rsidRPr="003824E3">
        <w:rPr>
          <w:rFonts w:ascii="Times New Roman" w:hAnsi="Times New Roman" w:cs="Times New Roman"/>
          <w:sz w:val="24"/>
          <w:szCs w:val="24"/>
        </w:rPr>
        <w:t xml:space="preserve"> </w:t>
      </w:r>
      <w:hyperlink r:id="rId8" w:history="1">
        <w:r w:rsidRPr="003824E3">
          <w:rPr>
            <w:rStyle w:val="a3"/>
            <w:rFonts w:ascii="Times New Roman" w:hAnsi="Times New Roman" w:cs="Times New Roman"/>
            <w:sz w:val="24"/>
            <w:szCs w:val="24"/>
          </w:rPr>
          <w:t>http://www.essaybank.co.uk/index.html</w:t>
        </w:r>
      </w:hyperlink>
      <w:r w:rsidRPr="003824E3">
        <w:rPr>
          <w:rFonts w:ascii="Times New Roman" w:hAnsi="Times New Roman" w:cs="Times New Roman"/>
          <w:sz w:val="24"/>
          <w:szCs w:val="24"/>
        </w:rPr>
        <w:t xml:space="preserve"> ;</w:t>
      </w:r>
    </w:p>
    <w:p w:rsidR="003824E3" w:rsidRPr="003824E3" w:rsidRDefault="003824E3" w:rsidP="00C41310">
      <w:pPr>
        <w:spacing w:after="0"/>
        <w:rPr>
          <w:rFonts w:ascii="Times New Roman" w:hAnsi="Times New Roman" w:cs="Times New Roman"/>
          <w:sz w:val="24"/>
          <w:szCs w:val="24"/>
        </w:rPr>
      </w:pPr>
      <w:r w:rsidRPr="003824E3">
        <w:rPr>
          <w:rFonts w:ascii="Times New Roman" w:hAnsi="Times New Roman" w:cs="Times New Roman"/>
          <w:sz w:val="24"/>
          <w:szCs w:val="24"/>
        </w:rPr>
        <w:t xml:space="preserve">- виртуальный Лондон: </w:t>
      </w:r>
      <w:hyperlink r:id="rId9" w:history="1">
        <w:r w:rsidRPr="003824E3">
          <w:rPr>
            <w:rStyle w:val="a3"/>
            <w:rFonts w:ascii="Times New Roman" w:hAnsi="Times New Roman" w:cs="Times New Roman"/>
            <w:sz w:val="24"/>
            <w:szCs w:val="24"/>
          </w:rPr>
          <w:t>http://www.a-london-guide.co.uk/</w:t>
        </w:r>
      </w:hyperlink>
      <w:proofErr w:type="gramStart"/>
      <w:r w:rsidRPr="003824E3">
        <w:rPr>
          <w:rFonts w:ascii="Times New Roman" w:hAnsi="Times New Roman" w:cs="Times New Roman"/>
          <w:sz w:val="24"/>
          <w:szCs w:val="24"/>
        </w:rPr>
        <w:t xml:space="preserve"> ;</w:t>
      </w:r>
      <w:proofErr w:type="gramEnd"/>
    </w:p>
    <w:p w:rsidR="003824E3" w:rsidRPr="003824E3" w:rsidRDefault="003824E3" w:rsidP="00C41310">
      <w:pPr>
        <w:spacing w:after="0"/>
        <w:rPr>
          <w:rFonts w:ascii="Times New Roman" w:hAnsi="Times New Roman" w:cs="Times New Roman"/>
          <w:sz w:val="24"/>
          <w:szCs w:val="24"/>
        </w:rPr>
      </w:pPr>
      <w:r w:rsidRPr="003824E3">
        <w:rPr>
          <w:rFonts w:ascii="Times New Roman" w:hAnsi="Times New Roman" w:cs="Times New Roman"/>
          <w:sz w:val="24"/>
          <w:szCs w:val="24"/>
        </w:rPr>
        <w:t>Многие сайты посвящены «</w:t>
      </w:r>
      <w:proofErr w:type="spellStart"/>
      <w:r w:rsidRPr="003824E3">
        <w:rPr>
          <w:rFonts w:ascii="Times New Roman" w:hAnsi="Times New Roman" w:cs="Times New Roman"/>
          <w:sz w:val="24"/>
          <w:szCs w:val="24"/>
        </w:rPr>
        <w:t>on-line</w:t>
      </w:r>
      <w:proofErr w:type="spellEnd"/>
      <w:r w:rsidRPr="003824E3">
        <w:rPr>
          <w:rFonts w:ascii="Times New Roman" w:hAnsi="Times New Roman" w:cs="Times New Roman"/>
          <w:sz w:val="24"/>
          <w:szCs w:val="24"/>
        </w:rPr>
        <w:t>» урокам:</w:t>
      </w:r>
    </w:p>
    <w:p w:rsidR="003824E3" w:rsidRDefault="00EC05A8" w:rsidP="00C41310">
      <w:pPr>
        <w:spacing w:after="0"/>
      </w:pPr>
      <w:hyperlink r:id="rId10" w:history="1">
        <w:r w:rsidR="003824E3" w:rsidRPr="00666E6E">
          <w:rPr>
            <w:rStyle w:val="a3"/>
          </w:rPr>
          <w:t>http://www.cambridge-efl.org/exam/general/bg_fce.htm</w:t>
        </w:r>
      </w:hyperlink>
    </w:p>
    <w:p w:rsidR="003824E3" w:rsidRDefault="00EC05A8" w:rsidP="00C41310">
      <w:pPr>
        <w:spacing w:after="0"/>
      </w:pPr>
      <w:hyperlink r:id="rId11" w:history="1">
        <w:r w:rsidR="003824E3" w:rsidRPr="00666E6E">
          <w:rPr>
            <w:rStyle w:val="a3"/>
          </w:rPr>
          <w:t>http://www.english-online.org.uk/fce/fcehome.htm</w:t>
        </w:r>
      </w:hyperlink>
    </w:p>
    <w:p w:rsidR="003824E3" w:rsidRDefault="00EC05A8" w:rsidP="00C41310">
      <w:pPr>
        <w:spacing w:after="0"/>
      </w:pPr>
      <w:hyperlink r:id="rId12" w:history="1">
        <w:r w:rsidR="003824E3" w:rsidRPr="00666E6E">
          <w:rPr>
            <w:rStyle w:val="a3"/>
          </w:rPr>
          <w:t>http://www.english-net.org/index.htm</w:t>
        </w:r>
      </w:hyperlink>
    </w:p>
    <w:p w:rsidR="003824E3" w:rsidRDefault="00EC05A8" w:rsidP="00C41310">
      <w:pPr>
        <w:spacing w:after="0"/>
      </w:pPr>
      <w:hyperlink r:id="rId13" w:history="1">
        <w:r w:rsidR="003824E3" w:rsidRPr="00666E6E">
          <w:rPr>
            <w:rStyle w:val="a3"/>
          </w:rPr>
          <w:t>http://ec.hku.hk/epc/default.asp</w:t>
        </w:r>
      </w:hyperlink>
    </w:p>
    <w:p w:rsidR="003824E3" w:rsidRDefault="00EC05A8" w:rsidP="00C41310">
      <w:pPr>
        <w:spacing w:after="0"/>
        <w:rPr>
          <w:rStyle w:val="a3"/>
        </w:rPr>
      </w:pPr>
      <w:hyperlink r:id="rId14" w:history="1">
        <w:r w:rsidR="003824E3" w:rsidRPr="00666E6E">
          <w:rPr>
            <w:rStyle w:val="a3"/>
          </w:rPr>
          <w:t>http://onlinebooks.library.upenn.edu/</w:t>
        </w:r>
      </w:hyperlink>
    </w:p>
    <w:p w:rsidR="00C41310" w:rsidRDefault="00C41310" w:rsidP="00C41310">
      <w:pPr>
        <w:spacing w:after="0"/>
      </w:pPr>
    </w:p>
    <w:p w:rsidR="003824E3" w:rsidRDefault="003824E3">
      <w:pPr>
        <w:rPr>
          <w:rFonts w:ascii="Times New Roman" w:hAnsi="Times New Roman" w:cs="Times New Roman"/>
          <w:sz w:val="24"/>
          <w:szCs w:val="24"/>
        </w:rPr>
      </w:pPr>
      <w:r w:rsidRPr="003824E3">
        <w:rPr>
          <w:rFonts w:ascii="Times New Roman" w:hAnsi="Times New Roman" w:cs="Times New Roman"/>
          <w:b/>
          <w:sz w:val="24"/>
          <w:szCs w:val="24"/>
        </w:rPr>
        <w:t xml:space="preserve">Недостатки </w:t>
      </w:r>
      <w:proofErr w:type="gramStart"/>
      <w:r w:rsidRPr="003824E3">
        <w:rPr>
          <w:rFonts w:ascii="Times New Roman" w:hAnsi="Times New Roman" w:cs="Times New Roman"/>
          <w:b/>
          <w:sz w:val="24"/>
          <w:szCs w:val="24"/>
        </w:rPr>
        <w:t>Интернет-технологий</w:t>
      </w:r>
      <w:proofErr w:type="gramEnd"/>
      <w:r w:rsidR="00D46813">
        <w:rPr>
          <w:rFonts w:ascii="Times New Roman" w:hAnsi="Times New Roman" w:cs="Times New Roman"/>
          <w:sz w:val="24"/>
          <w:szCs w:val="24"/>
        </w:rPr>
        <w:br/>
        <w:t>·</w:t>
      </w:r>
      <w:r w:rsidRPr="003824E3">
        <w:rPr>
          <w:rFonts w:ascii="Times New Roman" w:hAnsi="Times New Roman" w:cs="Times New Roman"/>
          <w:sz w:val="24"/>
          <w:szCs w:val="24"/>
        </w:rPr>
        <w:t xml:space="preserve">      трудности при работе с большими объёмами информации при </w:t>
      </w:r>
      <w:r w:rsidR="00D46813">
        <w:rPr>
          <w:rFonts w:ascii="Times New Roman" w:hAnsi="Times New Roman" w:cs="Times New Roman"/>
          <w:sz w:val="24"/>
          <w:szCs w:val="24"/>
        </w:rPr>
        <w:t>недостаточной мощности технического обеспечения</w:t>
      </w:r>
      <w:r w:rsidR="00CF7B64">
        <w:rPr>
          <w:rFonts w:ascii="Times New Roman" w:hAnsi="Times New Roman" w:cs="Times New Roman"/>
          <w:sz w:val="24"/>
          <w:szCs w:val="24"/>
        </w:rPr>
        <w:br/>
        <w:t>·      </w:t>
      </w:r>
      <w:r w:rsidRPr="003824E3">
        <w:rPr>
          <w:rFonts w:ascii="Times New Roman" w:hAnsi="Times New Roman" w:cs="Times New Roman"/>
          <w:sz w:val="24"/>
          <w:szCs w:val="24"/>
        </w:rPr>
        <w:t xml:space="preserve">невозможность работать без </w:t>
      </w:r>
      <w:r w:rsidR="00D46813">
        <w:rPr>
          <w:rFonts w:ascii="Times New Roman" w:hAnsi="Times New Roman" w:cs="Times New Roman"/>
          <w:sz w:val="24"/>
          <w:szCs w:val="24"/>
        </w:rPr>
        <w:t>технического оборудования для связи с интернетом</w:t>
      </w:r>
    </w:p>
    <w:p w:rsidR="003824E3" w:rsidRPr="00CF7B64" w:rsidRDefault="00C41310" w:rsidP="003824E3">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7F721F">
        <w:rPr>
          <w:rFonts w:ascii="Times New Roman" w:eastAsia="Times New Roman" w:hAnsi="Times New Roman" w:cs="Times New Roman"/>
          <w:b/>
          <w:bCs/>
          <w:sz w:val="28"/>
          <w:szCs w:val="28"/>
          <w:lang w:eastAsia="ru-RU"/>
        </w:rPr>
        <w:t xml:space="preserve">) </w:t>
      </w:r>
      <w:r w:rsidR="003824E3" w:rsidRPr="00CF7B64">
        <w:rPr>
          <w:rFonts w:ascii="Times New Roman" w:eastAsia="Times New Roman" w:hAnsi="Times New Roman" w:cs="Times New Roman"/>
          <w:b/>
          <w:bCs/>
          <w:sz w:val="28"/>
          <w:szCs w:val="28"/>
          <w:lang w:eastAsia="ru-RU"/>
        </w:rPr>
        <w:t>Использование интерактивной доски</w:t>
      </w:r>
      <w:r w:rsidR="00CF7B64">
        <w:rPr>
          <w:rFonts w:ascii="Times New Roman" w:eastAsia="Times New Roman" w:hAnsi="Times New Roman" w:cs="Times New Roman"/>
          <w:b/>
          <w:bCs/>
          <w:sz w:val="28"/>
          <w:szCs w:val="28"/>
          <w:lang w:eastAsia="ru-RU"/>
        </w:rPr>
        <w:t xml:space="preserve"> на уроках иностранного языка</w:t>
      </w:r>
    </w:p>
    <w:p w:rsidR="003824E3" w:rsidRDefault="003824E3" w:rsidP="003824E3">
      <w:pPr>
        <w:rPr>
          <w:rFonts w:ascii="Times New Roman" w:eastAsia="Times New Roman" w:hAnsi="Times New Roman" w:cs="Times New Roman"/>
          <w:sz w:val="24"/>
          <w:szCs w:val="24"/>
          <w:lang w:eastAsia="ru-RU"/>
        </w:rPr>
      </w:pPr>
      <w:r w:rsidRPr="003824E3">
        <w:rPr>
          <w:rFonts w:ascii="Times New Roman" w:eastAsia="Times New Roman" w:hAnsi="Times New Roman" w:cs="Times New Roman"/>
          <w:sz w:val="24"/>
          <w:szCs w:val="24"/>
          <w:lang w:eastAsia="ru-RU"/>
        </w:rPr>
        <w:t>Это визуальный ресурс, который помогает излагать мате</w:t>
      </w:r>
      <w:r w:rsidR="00CF7B64">
        <w:rPr>
          <w:rFonts w:ascii="Times New Roman" w:eastAsia="Times New Roman" w:hAnsi="Times New Roman" w:cs="Times New Roman"/>
          <w:sz w:val="24"/>
          <w:szCs w:val="24"/>
          <w:lang w:eastAsia="ru-RU"/>
        </w:rPr>
        <w:t xml:space="preserve">риал очень живо и увлекательно, </w:t>
      </w:r>
      <w:r w:rsidRPr="003824E3">
        <w:rPr>
          <w:rFonts w:ascii="Times New Roman" w:eastAsia="Times New Roman" w:hAnsi="Times New Roman" w:cs="Times New Roman"/>
          <w:sz w:val="24"/>
          <w:szCs w:val="24"/>
          <w:lang w:eastAsia="ru-RU"/>
        </w:rPr>
        <w:t>представить информацию с помощью ра</w:t>
      </w:r>
      <w:r w:rsidR="00CF7B64">
        <w:rPr>
          <w:rFonts w:ascii="Times New Roman" w:eastAsia="Times New Roman" w:hAnsi="Times New Roman" w:cs="Times New Roman"/>
          <w:sz w:val="24"/>
          <w:szCs w:val="24"/>
          <w:lang w:eastAsia="ru-RU"/>
        </w:rPr>
        <w:t>зличных мультимедийных ресурсов.</w:t>
      </w:r>
      <w:r w:rsidRPr="003824E3">
        <w:rPr>
          <w:rFonts w:ascii="Times New Roman" w:eastAsia="Times New Roman" w:hAnsi="Times New Roman" w:cs="Times New Roman"/>
          <w:sz w:val="24"/>
          <w:szCs w:val="24"/>
          <w:lang w:eastAsia="ru-RU"/>
        </w:rPr>
        <w:t xml:space="preserve"> Она может упростить объяснение схем и помочь разобраться в сложной проблеме.</w:t>
      </w:r>
      <w:r w:rsidRPr="003824E3">
        <w:rPr>
          <w:rFonts w:ascii="Times New Roman" w:eastAsia="Times New Roman" w:hAnsi="Times New Roman" w:cs="Times New Roman"/>
          <w:sz w:val="24"/>
          <w:szCs w:val="24"/>
          <w:lang w:eastAsia="ru-RU"/>
        </w:rPr>
        <w:br/>
        <w:t>На доске можно легко изменять информацию или передвигать объекты, создавая новые связи. Преподаватели могут рассуждать вслух, комментируя свои действия, постепенно вовлекать учащихся и побуждать их записывать идеи на доске.</w:t>
      </w:r>
    </w:p>
    <w:p w:rsidR="00877120" w:rsidRDefault="003824E3" w:rsidP="003824E3">
      <w:pPr>
        <w:rPr>
          <w:rFonts w:ascii="Times New Roman" w:hAnsi="Times New Roman" w:cs="Times New Roman"/>
          <w:sz w:val="24"/>
          <w:szCs w:val="24"/>
        </w:rPr>
      </w:pPr>
      <w:r w:rsidRPr="003824E3">
        <w:rPr>
          <w:rFonts w:ascii="Times New Roman" w:hAnsi="Times New Roman" w:cs="Times New Roman"/>
          <w:sz w:val="24"/>
          <w:szCs w:val="24"/>
        </w:rPr>
        <w:t xml:space="preserve">Работа с интерактивными досками предусматривает простое, но творческое использование материалов. Файлы или страницы можно подготовить заранее и привязать их к другим ресурсам, которые будут доступны на занятии. </w:t>
      </w:r>
    </w:p>
    <w:p w:rsidR="00CF7B64" w:rsidRPr="007F721F" w:rsidRDefault="00877120" w:rsidP="007F721F">
      <w:pPr>
        <w:rPr>
          <w:rFonts w:ascii="Times New Roman" w:hAnsi="Times New Roman" w:cs="Times New Roman"/>
          <w:b/>
          <w:sz w:val="24"/>
          <w:szCs w:val="24"/>
        </w:rPr>
      </w:pPr>
      <w:r w:rsidRPr="007F721F">
        <w:rPr>
          <w:rFonts w:ascii="Times New Roman" w:hAnsi="Times New Roman" w:cs="Times New Roman"/>
          <w:b/>
          <w:sz w:val="24"/>
          <w:szCs w:val="24"/>
        </w:rPr>
        <w:lastRenderedPageBreak/>
        <w:t xml:space="preserve">Инструменты </w:t>
      </w:r>
      <w:r w:rsidR="003824E3" w:rsidRPr="007F721F">
        <w:rPr>
          <w:rFonts w:ascii="Times New Roman" w:hAnsi="Times New Roman" w:cs="Times New Roman"/>
          <w:sz w:val="24"/>
          <w:szCs w:val="24"/>
        </w:rPr>
        <w:br/>
      </w:r>
      <w:r w:rsidR="007F721F">
        <w:rPr>
          <w:rFonts w:ascii="Times New Roman" w:hAnsi="Times New Roman" w:cs="Times New Roman"/>
          <w:sz w:val="24"/>
          <w:szCs w:val="24"/>
        </w:rPr>
        <w:t xml:space="preserve">1) </w:t>
      </w:r>
      <w:r w:rsidR="00CF7B64" w:rsidRPr="007F721F">
        <w:rPr>
          <w:rFonts w:ascii="Times New Roman" w:hAnsi="Times New Roman" w:cs="Times New Roman"/>
          <w:sz w:val="24"/>
          <w:szCs w:val="24"/>
        </w:rPr>
        <w:t xml:space="preserve">Использование </w:t>
      </w:r>
      <w:r w:rsidR="00CF7B64" w:rsidRPr="007F721F">
        <w:rPr>
          <w:rFonts w:ascii="Times New Roman" w:hAnsi="Times New Roman" w:cs="Times New Roman"/>
          <w:sz w:val="24"/>
          <w:szCs w:val="24"/>
          <w:u w:val="single"/>
        </w:rPr>
        <w:t>инструмента «шторка»</w:t>
      </w:r>
      <w:r w:rsidR="00CF7B64" w:rsidRPr="007F721F">
        <w:rPr>
          <w:rFonts w:ascii="Times New Roman" w:hAnsi="Times New Roman" w:cs="Times New Roman"/>
          <w:sz w:val="24"/>
          <w:szCs w:val="24"/>
        </w:rPr>
        <w:t xml:space="preserve"> позволяет пошагово открывать задание для выполнения и</w:t>
      </w:r>
      <w:r w:rsidR="007F721F" w:rsidRPr="007F721F">
        <w:rPr>
          <w:rFonts w:ascii="Times New Roman" w:hAnsi="Times New Roman" w:cs="Times New Roman"/>
          <w:sz w:val="24"/>
          <w:szCs w:val="24"/>
        </w:rPr>
        <w:t xml:space="preserve"> осуществлять </w:t>
      </w:r>
      <w:r w:rsidR="00CF7B64" w:rsidRPr="007F721F">
        <w:rPr>
          <w:rFonts w:ascii="Times New Roman" w:hAnsi="Times New Roman" w:cs="Times New Roman"/>
          <w:sz w:val="24"/>
          <w:szCs w:val="24"/>
        </w:rPr>
        <w:t>контроль, подготови</w:t>
      </w:r>
      <w:r w:rsidR="007F721F" w:rsidRPr="007F721F">
        <w:rPr>
          <w:rFonts w:ascii="Times New Roman" w:hAnsi="Times New Roman" w:cs="Times New Roman"/>
          <w:sz w:val="24"/>
          <w:szCs w:val="24"/>
        </w:rPr>
        <w:t>в</w:t>
      </w:r>
      <w:r w:rsidR="00CF7B64" w:rsidRPr="007F721F">
        <w:rPr>
          <w:rFonts w:ascii="Times New Roman" w:hAnsi="Times New Roman" w:cs="Times New Roman"/>
          <w:sz w:val="24"/>
          <w:szCs w:val="24"/>
        </w:rPr>
        <w:t xml:space="preserve"> вопросы и ответы</w:t>
      </w:r>
      <w:r w:rsidR="007F721F" w:rsidRPr="007F721F">
        <w:rPr>
          <w:rFonts w:ascii="Times New Roman" w:hAnsi="Times New Roman" w:cs="Times New Roman"/>
          <w:sz w:val="24"/>
          <w:szCs w:val="24"/>
        </w:rPr>
        <w:t xml:space="preserve"> в разных колонках.</w:t>
      </w:r>
    </w:p>
    <w:p w:rsidR="00CF7B64" w:rsidRDefault="007F721F" w:rsidP="003824E3">
      <w:pPr>
        <w:rPr>
          <w:rFonts w:ascii="Times New Roman" w:hAnsi="Times New Roman" w:cs="Times New Roman"/>
          <w:sz w:val="24"/>
          <w:szCs w:val="24"/>
        </w:rPr>
      </w:pPr>
      <w:r>
        <w:rPr>
          <w:rFonts w:ascii="Times New Roman" w:hAnsi="Times New Roman" w:cs="Times New Roman"/>
          <w:sz w:val="24"/>
          <w:szCs w:val="24"/>
        </w:rPr>
        <w:t xml:space="preserve">2) </w:t>
      </w:r>
      <w:r w:rsidR="00CF7B64" w:rsidRPr="007F721F">
        <w:rPr>
          <w:rFonts w:ascii="Times New Roman" w:hAnsi="Times New Roman" w:cs="Times New Roman"/>
          <w:sz w:val="24"/>
          <w:szCs w:val="24"/>
          <w:u w:val="single"/>
        </w:rPr>
        <w:t>Инструмент «лупа»</w:t>
      </w:r>
      <w:r w:rsidR="00CF7B64">
        <w:rPr>
          <w:rFonts w:ascii="Times New Roman" w:hAnsi="Times New Roman" w:cs="Times New Roman"/>
          <w:sz w:val="24"/>
          <w:szCs w:val="24"/>
        </w:rPr>
        <w:t xml:space="preserve"> позволяет увеличивать требуемый фрагмент подготовленного материала, особенно актуально для диаграмм, схем и картинок.</w:t>
      </w:r>
    </w:p>
    <w:p w:rsidR="00877120" w:rsidRPr="005C37E5" w:rsidRDefault="007F721F" w:rsidP="00877120">
      <w:pPr>
        <w:rPr>
          <w:rFonts w:ascii="Times New Roman" w:hAnsi="Times New Roman" w:cs="Times New Roman"/>
          <w:sz w:val="24"/>
          <w:szCs w:val="24"/>
        </w:rPr>
      </w:pPr>
      <w:r>
        <w:rPr>
          <w:rFonts w:ascii="Times New Roman" w:hAnsi="Times New Roman" w:cs="Times New Roman"/>
          <w:sz w:val="24"/>
          <w:szCs w:val="24"/>
        </w:rPr>
        <w:t xml:space="preserve">3) </w:t>
      </w:r>
      <w:r w:rsidR="00877120" w:rsidRPr="005C37E5">
        <w:rPr>
          <w:rFonts w:ascii="Times New Roman" w:hAnsi="Times New Roman" w:cs="Times New Roman"/>
          <w:sz w:val="24"/>
          <w:szCs w:val="24"/>
        </w:rPr>
        <w:t xml:space="preserve">Когда вы работаете на интерактивной доске, вы можете передвинуть любой объект на другое место с помощью опции </w:t>
      </w:r>
      <w:r w:rsidR="00877120" w:rsidRPr="007F721F">
        <w:rPr>
          <w:rFonts w:ascii="Times New Roman" w:hAnsi="Times New Roman" w:cs="Times New Roman"/>
          <w:sz w:val="24"/>
          <w:szCs w:val="24"/>
          <w:u w:val="single"/>
        </w:rPr>
        <w:t>"</w:t>
      </w:r>
      <w:proofErr w:type="spellStart"/>
      <w:r w:rsidR="00877120" w:rsidRPr="007F721F">
        <w:rPr>
          <w:rFonts w:ascii="Times New Roman" w:hAnsi="Times New Roman" w:cs="Times New Roman"/>
          <w:sz w:val="24"/>
          <w:szCs w:val="24"/>
          <w:u w:val="single"/>
        </w:rPr>
        <w:t>drag</w:t>
      </w:r>
      <w:proofErr w:type="spellEnd"/>
      <w:r w:rsidR="00877120" w:rsidRPr="007F721F">
        <w:rPr>
          <w:rFonts w:ascii="Times New Roman" w:hAnsi="Times New Roman" w:cs="Times New Roman"/>
          <w:sz w:val="24"/>
          <w:szCs w:val="24"/>
          <w:u w:val="single"/>
        </w:rPr>
        <w:t xml:space="preserve"> </w:t>
      </w:r>
      <w:proofErr w:type="spellStart"/>
      <w:r w:rsidR="00877120" w:rsidRPr="007F721F">
        <w:rPr>
          <w:rFonts w:ascii="Times New Roman" w:hAnsi="Times New Roman" w:cs="Times New Roman"/>
          <w:sz w:val="24"/>
          <w:szCs w:val="24"/>
          <w:u w:val="single"/>
        </w:rPr>
        <w:t>and</w:t>
      </w:r>
      <w:proofErr w:type="spellEnd"/>
      <w:r w:rsidR="00877120" w:rsidRPr="007F721F">
        <w:rPr>
          <w:rFonts w:ascii="Times New Roman" w:hAnsi="Times New Roman" w:cs="Times New Roman"/>
          <w:sz w:val="24"/>
          <w:szCs w:val="24"/>
          <w:u w:val="single"/>
        </w:rPr>
        <w:t xml:space="preserve"> </w:t>
      </w:r>
      <w:proofErr w:type="spellStart"/>
      <w:r w:rsidR="00877120" w:rsidRPr="007F721F">
        <w:rPr>
          <w:rFonts w:ascii="Times New Roman" w:hAnsi="Times New Roman" w:cs="Times New Roman"/>
          <w:sz w:val="24"/>
          <w:szCs w:val="24"/>
          <w:u w:val="single"/>
        </w:rPr>
        <w:t>drop</w:t>
      </w:r>
      <w:proofErr w:type="spellEnd"/>
      <w:r w:rsidR="00877120" w:rsidRPr="007F721F">
        <w:rPr>
          <w:rFonts w:ascii="Times New Roman" w:hAnsi="Times New Roman" w:cs="Times New Roman"/>
          <w:sz w:val="24"/>
          <w:szCs w:val="24"/>
          <w:u w:val="single"/>
        </w:rPr>
        <w:t>"</w:t>
      </w:r>
      <w:r w:rsidR="00877120" w:rsidRPr="005C37E5">
        <w:rPr>
          <w:rFonts w:ascii="Times New Roman" w:hAnsi="Times New Roman" w:cs="Times New Roman"/>
          <w:sz w:val="24"/>
          <w:szCs w:val="24"/>
        </w:rPr>
        <w:t xml:space="preserve"> (тащить и отпустить). Это позволяет передвигать текст и рисунки в любое место на доске - просто нажмите на объект и тащите его; когда вы дошли до нужного места, отпустите нажатие. Точно так же, как вы передвигали бы монету по поверхности стола. Возможность передвигать объекты по доске помогает в таких</w:t>
      </w:r>
      <w:r w:rsidR="00877120">
        <w:rPr>
          <w:rFonts w:ascii="Times New Roman" w:hAnsi="Times New Roman" w:cs="Times New Roman"/>
          <w:sz w:val="24"/>
          <w:szCs w:val="24"/>
        </w:rPr>
        <w:t xml:space="preserve"> заданиях </w:t>
      </w:r>
      <w:r w:rsidR="00877120" w:rsidRPr="005C37E5">
        <w:rPr>
          <w:rFonts w:ascii="Times New Roman" w:hAnsi="Times New Roman" w:cs="Times New Roman"/>
          <w:sz w:val="24"/>
          <w:szCs w:val="24"/>
        </w:rPr>
        <w:t>как:</w:t>
      </w:r>
      <w:r w:rsidR="00877120" w:rsidRPr="005C37E5">
        <w:rPr>
          <w:rFonts w:ascii="Times New Roman" w:hAnsi="Times New Roman" w:cs="Times New Roman"/>
          <w:sz w:val="24"/>
          <w:szCs w:val="24"/>
        </w:rPr>
        <w:br/>
        <w:t>    *Соединение</w:t>
      </w:r>
      <w:r w:rsidR="00877120" w:rsidRPr="005C37E5">
        <w:rPr>
          <w:rFonts w:ascii="Times New Roman" w:hAnsi="Times New Roman" w:cs="Times New Roman"/>
          <w:sz w:val="24"/>
          <w:szCs w:val="24"/>
        </w:rPr>
        <w:br/>
        <w:t>    * Классификация</w:t>
      </w:r>
      <w:r w:rsidR="00877120" w:rsidRPr="005C37E5">
        <w:rPr>
          <w:rFonts w:ascii="Times New Roman" w:hAnsi="Times New Roman" w:cs="Times New Roman"/>
          <w:sz w:val="24"/>
          <w:szCs w:val="24"/>
        </w:rPr>
        <w:br/>
        <w:t>    * Группировка</w:t>
      </w:r>
      <w:r w:rsidR="00877120" w:rsidRPr="005C37E5">
        <w:rPr>
          <w:rFonts w:ascii="Times New Roman" w:hAnsi="Times New Roman" w:cs="Times New Roman"/>
          <w:sz w:val="24"/>
          <w:szCs w:val="24"/>
        </w:rPr>
        <w:br/>
        <w:t>    * Сортировка</w:t>
      </w:r>
      <w:r w:rsidR="00877120" w:rsidRPr="005C37E5">
        <w:rPr>
          <w:rFonts w:ascii="Times New Roman" w:hAnsi="Times New Roman" w:cs="Times New Roman"/>
          <w:sz w:val="24"/>
          <w:szCs w:val="24"/>
        </w:rPr>
        <w:br/>
        <w:t>    *Заполнение пропусков</w:t>
      </w:r>
      <w:r w:rsidR="00877120" w:rsidRPr="005C37E5">
        <w:rPr>
          <w:rFonts w:ascii="Times New Roman" w:hAnsi="Times New Roman" w:cs="Times New Roman"/>
          <w:sz w:val="24"/>
          <w:szCs w:val="24"/>
        </w:rPr>
        <w:br/>
        <w:t>    * Упорядочивание</w:t>
      </w:r>
      <w:r w:rsidR="00877120" w:rsidRPr="005C37E5">
        <w:rPr>
          <w:rFonts w:ascii="Times New Roman" w:hAnsi="Times New Roman" w:cs="Times New Roman"/>
          <w:sz w:val="24"/>
          <w:szCs w:val="24"/>
        </w:rPr>
        <w:br/>
      </w:r>
      <w:r w:rsidR="00877120" w:rsidRPr="005C37E5">
        <w:rPr>
          <w:rFonts w:ascii="Times New Roman" w:hAnsi="Times New Roman" w:cs="Times New Roman"/>
          <w:sz w:val="24"/>
          <w:szCs w:val="24"/>
        </w:rPr>
        <w:br/>
        <w:t>      Ученики могут экспериментировать с заданием и передвига</w:t>
      </w:r>
      <w:r>
        <w:rPr>
          <w:rFonts w:ascii="Times New Roman" w:hAnsi="Times New Roman" w:cs="Times New Roman"/>
          <w:sz w:val="24"/>
          <w:szCs w:val="24"/>
        </w:rPr>
        <w:t xml:space="preserve">ть объекты, попробовать снова. </w:t>
      </w:r>
      <w:r w:rsidR="00877120" w:rsidRPr="005C37E5">
        <w:rPr>
          <w:rFonts w:ascii="Times New Roman" w:hAnsi="Times New Roman" w:cs="Times New Roman"/>
          <w:sz w:val="24"/>
          <w:szCs w:val="24"/>
        </w:rPr>
        <w:t xml:space="preserve">Задания, использующие </w:t>
      </w:r>
      <w:proofErr w:type="spellStart"/>
      <w:r w:rsidR="00877120" w:rsidRPr="005C37E5">
        <w:rPr>
          <w:rFonts w:ascii="Times New Roman" w:hAnsi="Times New Roman" w:cs="Times New Roman"/>
          <w:sz w:val="24"/>
          <w:szCs w:val="24"/>
        </w:rPr>
        <w:t>drag</w:t>
      </w:r>
      <w:proofErr w:type="spellEnd"/>
      <w:r w:rsidR="00877120" w:rsidRPr="005C37E5">
        <w:rPr>
          <w:rFonts w:ascii="Times New Roman" w:hAnsi="Times New Roman" w:cs="Times New Roman"/>
          <w:sz w:val="24"/>
          <w:szCs w:val="24"/>
        </w:rPr>
        <w:t xml:space="preserve"> &amp; </w:t>
      </w:r>
      <w:proofErr w:type="spellStart"/>
      <w:r w:rsidR="00877120" w:rsidRPr="005C37E5">
        <w:rPr>
          <w:rFonts w:ascii="Times New Roman" w:hAnsi="Times New Roman" w:cs="Times New Roman"/>
          <w:sz w:val="24"/>
          <w:szCs w:val="24"/>
        </w:rPr>
        <w:t>drop</w:t>
      </w:r>
      <w:proofErr w:type="spellEnd"/>
      <w:r w:rsidR="00877120" w:rsidRPr="005C37E5">
        <w:rPr>
          <w:rFonts w:ascii="Times New Roman" w:hAnsi="Times New Roman" w:cs="Times New Roman"/>
          <w:sz w:val="24"/>
          <w:szCs w:val="24"/>
        </w:rPr>
        <w:t xml:space="preserve"> идеальны для начала урока: они привлекают внимание всего класса. Можно использовать эту опцию для проверки знаний учеников или как введение в новую тему.</w:t>
      </w:r>
    </w:p>
    <w:p w:rsidR="00877120" w:rsidRPr="007F721F" w:rsidRDefault="007F721F" w:rsidP="00877120">
      <w:pPr>
        <w:rPr>
          <w:rFonts w:ascii="Times New Roman" w:hAnsi="Times New Roman" w:cs="Times New Roman"/>
          <w:bCs/>
          <w:sz w:val="24"/>
          <w:szCs w:val="24"/>
        </w:rPr>
      </w:pPr>
      <w:r w:rsidRPr="007F721F">
        <w:rPr>
          <w:rFonts w:ascii="Times New Roman" w:hAnsi="Times New Roman" w:cs="Times New Roman"/>
          <w:bCs/>
          <w:sz w:val="24"/>
          <w:szCs w:val="24"/>
        </w:rPr>
        <w:t>4)</w:t>
      </w:r>
      <w:r w:rsidR="00877120" w:rsidRPr="007F721F">
        <w:rPr>
          <w:rFonts w:ascii="Times New Roman" w:hAnsi="Times New Roman" w:cs="Times New Roman"/>
          <w:bCs/>
          <w:sz w:val="24"/>
          <w:szCs w:val="24"/>
        </w:rPr>
        <w:t xml:space="preserve"> </w:t>
      </w:r>
      <w:r w:rsidRPr="007F721F">
        <w:rPr>
          <w:rFonts w:ascii="Times New Roman" w:hAnsi="Times New Roman" w:cs="Times New Roman"/>
          <w:bCs/>
          <w:sz w:val="24"/>
          <w:szCs w:val="24"/>
          <w:u w:val="single"/>
        </w:rPr>
        <w:t>П</w:t>
      </w:r>
      <w:r w:rsidR="00877120" w:rsidRPr="007F721F">
        <w:rPr>
          <w:rFonts w:ascii="Times New Roman" w:hAnsi="Times New Roman" w:cs="Times New Roman"/>
          <w:bCs/>
          <w:sz w:val="24"/>
          <w:szCs w:val="24"/>
          <w:u w:val="single"/>
        </w:rPr>
        <w:t>одпис</w:t>
      </w:r>
      <w:r w:rsidRPr="007F721F">
        <w:rPr>
          <w:rFonts w:ascii="Times New Roman" w:hAnsi="Times New Roman" w:cs="Times New Roman"/>
          <w:bCs/>
          <w:sz w:val="24"/>
          <w:szCs w:val="24"/>
          <w:u w:val="single"/>
        </w:rPr>
        <w:t xml:space="preserve">ь </w:t>
      </w:r>
      <w:r w:rsidR="00877120" w:rsidRPr="007F721F">
        <w:rPr>
          <w:rFonts w:ascii="Times New Roman" w:hAnsi="Times New Roman" w:cs="Times New Roman"/>
          <w:bCs/>
          <w:sz w:val="24"/>
          <w:szCs w:val="24"/>
          <w:u w:val="single"/>
        </w:rPr>
        <w:t>и выделени</w:t>
      </w:r>
      <w:r w:rsidRPr="007F721F">
        <w:rPr>
          <w:rFonts w:ascii="Times New Roman" w:hAnsi="Times New Roman" w:cs="Times New Roman"/>
          <w:bCs/>
          <w:sz w:val="24"/>
          <w:szCs w:val="24"/>
          <w:u w:val="single"/>
        </w:rPr>
        <w:t>е</w:t>
      </w:r>
    </w:p>
    <w:p w:rsidR="00877120" w:rsidRPr="005C37E5" w:rsidRDefault="00877120" w:rsidP="00877120">
      <w:pPr>
        <w:jc w:val="both"/>
        <w:rPr>
          <w:rFonts w:ascii="Times New Roman" w:hAnsi="Times New Roman" w:cs="Times New Roman"/>
          <w:sz w:val="24"/>
          <w:szCs w:val="24"/>
        </w:rPr>
      </w:pPr>
      <w:r>
        <w:rPr>
          <w:rFonts w:ascii="Times New Roman" w:hAnsi="Times New Roman" w:cs="Times New Roman"/>
          <w:sz w:val="24"/>
          <w:szCs w:val="24"/>
        </w:rPr>
        <w:t>Работая с интерактивной доской</w:t>
      </w:r>
      <w:r w:rsidRPr="005C37E5">
        <w:rPr>
          <w:rFonts w:ascii="Times New Roman" w:hAnsi="Times New Roman" w:cs="Times New Roman"/>
          <w:sz w:val="24"/>
          <w:szCs w:val="24"/>
        </w:rPr>
        <w:t xml:space="preserve">, </w:t>
      </w:r>
      <w:r>
        <w:rPr>
          <w:rFonts w:ascii="Times New Roman" w:hAnsi="Times New Roman" w:cs="Times New Roman"/>
          <w:sz w:val="24"/>
          <w:szCs w:val="24"/>
        </w:rPr>
        <w:t>можно</w:t>
      </w:r>
      <w:r w:rsidRPr="005C37E5">
        <w:rPr>
          <w:rFonts w:ascii="Times New Roman" w:hAnsi="Times New Roman" w:cs="Times New Roman"/>
          <w:sz w:val="24"/>
          <w:szCs w:val="24"/>
        </w:rPr>
        <w:t xml:space="preserve"> взять маркер и сделать запись, добавить комментарий, нарисовать круг, подчеркнуть или выделить нужную информацию.</w:t>
      </w:r>
    </w:p>
    <w:p w:rsidR="00877120" w:rsidRPr="005C37E5" w:rsidRDefault="00877120" w:rsidP="00877120">
      <w:pPr>
        <w:spacing w:after="0" w:line="240" w:lineRule="auto"/>
        <w:rPr>
          <w:rFonts w:ascii="Times New Roman" w:eastAsia="Times New Roman" w:hAnsi="Times New Roman" w:cs="Times New Roman"/>
          <w:sz w:val="24"/>
          <w:szCs w:val="24"/>
          <w:lang w:eastAsia="ru-RU"/>
        </w:rPr>
      </w:pPr>
      <w:r w:rsidRPr="005C37E5">
        <w:rPr>
          <w:rFonts w:ascii="Times New Roman" w:eastAsia="Times New Roman" w:hAnsi="Symbol" w:cs="Times New Roman"/>
          <w:sz w:val="24"/>
          <w:szCs w:val="24"/>
          <w:lang w:eastAsia="ru-RU"/>
        </w:rPr>
        <w:t></w:t>
      </w:r>
      <w:r w:rsidRPr="005C37E5">
        <w:rPr>
          <w:rFonts w:ascii="Times New Roman" w:eastAsia="Times New Roman" w:hAnsi="Times New Roman" w:cs="Times New Roman"/>
          <w:sz w:val="24"/>
          <w:szCs w:val="24"/>
          <w:lang w:eastAsia="ru-RU"/>
        </w:rPr>
        <w:t xml:space="preserve">  Добавлять записи можно к страницам, которы</w:t>
      </w:r>
      <w:r>
        <w:rPr>
          <w:rFonts w:ascii="Times New Roman" w:eastAsia="Times New Roman" w:hAnsi="Times New Roman" w:cs="Times New Roman"/>
          <w:sz w:val="24"/>
          <w:szCs w:val="24"/>
          <w:lang w:eastAsia="ru-RU"/>
        </w:rPr>
        <w:t>е были приготовлены до занятия</w:t>
      </w:r>
    </w:p>
    <w:p w:rsidR="00877120" w:rsidRPr="005C37E5" w:rsidRDefault="00877120" w:rsidP="00877120">
      <w:pPr>
        <w:spacing w:after="0" w:line="240" w:lineRule="auto"/>
        <w:rPr>
          <w:rFonts w:ascii="Times New Roman" w:eastAsia="Times New Roman" w:hAnsi="Times New Roman" w:cs="Times New Roman"/>
          <w:sz w:val="24"/>
          <w:szCs w:val="24"/>
          <w:lang w:eastAsia="ru-RU"/>
        </w:rPr>
      </w:pPr>
      <w:r w:rsidRPr="005C37E5">
        <w:rPr>
          <w:rFonts w:ascii="Times New Roman" w:eastAsia="Times New Roman" w:hAnsi="Symbol" w:cs="Times New Roman"/>
          <w:sz w:val="24"/>
          <w:szCs w:val="24"/>
          <w:lang w:eastAsia="ru-RU"/>
        </w:rPr>
        <w:t></w:t>
      </w:r>
      <w:r w:rsidRPr="005C37E5">
        <w:rPr>
          <w:rFonts w:ascii="Times New Roman" w:eastAsia="Times New Roman" w:hAnsi="Times New Roman" w:cs="Times New Roman"/>
          <w:sz w:val="24"/>
          <w:szCs w:val="24"/>
          <w:lang w:eastAsia="ru-RU"/>
        </w:rPr>
        <w:t xml:space="preserve">  После занятия записи на доске можно сохранить, не обязательно их стирать</w:t>
      </w:r>
    </w:p>
    <w:p w:rsidR="00877120" w:rsidRPr="003824E3" w:rsidRDefault="00877120" w:rsidP="00877120">
      <w:pPr>
        <w:rPr>
          <w:rFonts w:ascii="Times New Roman" w:hAnsi="Times New Roman" w:cs="Times New Roman"/>
          <w:sz w:val="24"/>
          <w:szCs w:val="24"/>
        </w:rPr>
      </w:pPr>
      <w:r w:rsidRPr="005C37E5">
        <w:rPr>
          <w:rFonts w:ascii="Times New Roman" w:eastAsia="Times New Roman" w:hAnsi="Symbol" w:cs="Times New Roman"/>
          <w:sz w:val="24"/>
          <w:szCs w:val="24"/>
          <w:lang w:eastAsia="ru-RU"/>
        </w:rPr>
        <w:t></w:t>
      </w:r>
      <w:r w:rsidRPr="005C37E5">
        <w:rPr>
          <w:rFonts w:ascii="Times New Roman" w:eastAsia="Times New Roman" w:hAnsi="Times New Roman" w:cs="Times New Roman"/>
          <w:sz w:val="24"/>
          <w:szCs w:val="24"/>
          <w:lang w:eastAsia="ru-RU"/>
        </w:rPr>
        <w:t xml:space="preserve">  Можно использовать </w:t>
      </w:r>
      <w:r>
        <w:rPr>
          <w:rFonts w:ascii="Times New Roman" w:eastAsia="Times New Roman" w:hAnsi="Times New Roman" w:cs="Times New Roman"/>
          <w:sz w:val="24"/>
          <w:szCs w:val="24"/>
          <w:lang w:eastAsia="ru-RU"/>
        </w:rPr>
        <w:t>разные цвета, а также выделение</w:t>
      </w:r>
    </w:p>
    <w:p w:rsidR="003824E3" w:rsidRDefault="00CF7B64" w:rsidP="007F721F">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заранее подготовленных материалов позволяют поддерживать </w:t>
      </w:r>
      <w:r w:rsidR="003824E3" w:rsidRPr="003824E3">
        <w:rPr>
          <w:rFonts w:ascii="Times New Roman" w:hAnsi="Times New Roman" w:cs="Times New Roman"/>
          <w:sz w:val="24"/>
          <w:szCs w:val="24"/>
        </w:rPr>
        <w:t xml:space="preserve"> бодрый темп</w:t>
      </w:r>
      <w:r>
        <w:rPr>
          <w:rFonts w:ascii="Times New Roman" w:hAnsi="Times New Roman" w:cs="Times New Roman"/>
          <w:sz w:val="24"/>
          <w:szCs w:val="24"/>
        </w:rPr>
        <w:t xml:space="preserve"> урока</w:t>
      </w:r>
      <w:r w:rsidR="003824E3" w:rsidRPr="003824E3">
        <w:rPr>
          <w:rFonts w:ascii="Times New Roman" w:hAnsi="Times New Roman" w:cs="Times New Roman"/>
          <w:sz w:val="24"/>
          <w:szCs w:val="24"/>
        </w:rPr>
        <w:t>: вы не будете тратить много времени на то, чтобы написать текст на обычной доске или перейти от экрана к клавиатуре. Все ресурсы можно комментировать прямо на экране, используя инструмент Перо, и сохранять записи для будущих уроков. Файлы предыдущих занятий можно всегда открыть и повторить пройденный материал.</w:t>
      </w:r>
      <w:r w:rsidR="003824E3" w:rsidRPr="003824E3">
        <w:rPr>
          <w:rFonts w:ascii="Times New Roman" w:hAnsi="Times New Roman" w:cs="Times New Roman"/>
          <w:sz w:val="24"/>
          <w:szCs w:val="24"/>
        </w:rPr>
        <w:br/>
        <w:t>Подобные методики привлекают к активному участию в занятиях. Все, что учащиеся делают на доске можно сохранить и использовать в другой раз. Страницы можно разместить сбоку экрана, как эскизы, преподаватель всегда имеет возможность вернуться к предыдущему этапу урока и повторить ключевые моменты занятия.</w:t>
      </w:r>
    </w:p>
    <w:p w:rsidR="003824E3" w:rsidRPr="003824E3" w:rsidRDefault="003824E3" w:rsidP="003824E3">
      <w:pPr>
        <w:spacing w:after="0" w:line="240" w:lineRule="auto"/>
        <w:rPr>
          <w:rFonts w:ascii="Times New Roman" w:eastAsia="Times New Roman" w:hAnsi="Times New Roman" w:cs="Times New Roman"/>
          <w:sz w:val="24"/>
          <w:szCs w:val="24"/>
          <w:lang w:eastAsia="ru-RU"/>
        </w:rPr>
      </w:pPr>
      <w:r w:rsidRPr="003824E3">
        <w:rPr>
          <w:rFonts w:ascii="Times New Roman" w:eastAsia="Times New Roman" w:hAnsi="Times New Roman" w:cs="Times New Roman"/>
          <w:b/>
          <w:bCs/>
          <w:sz w:val="24"/>
          <w:szCs w:val="24"/>
          <w:lang w:eastAsia="ru-RU"/>
        </w:rPr>
        <w:t>Преимущества</w:t>
      </w:r>
      <w:r w:rsidR="007F721F">
        <w:rPr>
          <w:rFonts w:ascii="Times New Roman" w:eastAsia="Times New Roman" w:hAnsi="Times New Roman" w:cs="Times New Roman"/>
          <w:b/>
          <w:bCs/>
          <w:sz w:val="24"/>
          <w:szCs w:val="24"/>
          <w:lang w:eastAsia="ru-RU"/>
        </w:rPr>
        <w:t xml:space="preserve"> интерактивной доски </w:t>
      </w:r>
      <w:r w:rsidRPr="003824E3">
        <w:rPr>
          <w:rFonts w:ascii="Times New Roman" w:eastAsia="Times New Roman" w:hAnsi="Times New Roman" w:cs="Times New Roman"/>
          <w:b/>
          <w:bCs/>
          <w:sz w:val="24"/>
          <w:szCs w:val="24"/>
          <w:lang w:eastAsia="ru-RU"/>
        </w:rPr>
        <w:t xml:space="preserve"> для преподавателей</w:t>
      </w:r>
    </w:p>
    <w:p w:rsidR="003824E3" w:rsidRPr="003824E3" w:rsidRDefault="00CF7B64" w:rsidP="00382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Способствует применению</w:t>
      </w:r>
      <w:r w:rsidR="003824E3" w:rsidRPr="003824E3">
        <w:rPr>
          <w:rFonts w:ascii="Times New Roman" w:eastAsia="Times New Roman" w:hAnsi="Times New Roman" w:cs="Times New Roman"/>
          <w:sz w:val="24"/>
          <w:szCs w:val="24"/>
          <w:lang w:eastAsia="ru-RU"/>
        </w:rPr>
        <w:t xml:space="preserve"> импровизацию и гибкость, позволяя преподавателям рисовать и делать записи поверх любых приложений и веб-ресурсов</w:t>
      </w:r>
    </w:p>
    <w:p w:rsidR="003824E3" w:rsidRPr="003824E3" w:rsidRDefault="003824E3" w:rsidP="00382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24E3">
        <w:rPr>
          <w:rFonts w:ascii="Times New Roman" w:eastAsia="Times New Roman" w:hAnsi="Times New Roman" w:cs="Times New Roman"/>
          <w:sz w:val="24"/>
          <w:szCs w:val="24"/>
          <w:lang w:eastAsia="ru-RU"/>
        </w:rPr>
        <w:t>Позволяет преподавателям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w:t>
      </w:r>
    </w:p>
    <w:p w:rsidR="003824E3" w:rsidRPr="003824E3" w:rsidRDefault="003824E3" w:rsidP="00382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24E3">
        <w:rPr>
          <w:rFonts w:ascii="Times New Roman" w:eastAsia="Times New Roman" w:hAnsi="Times New Roman" w:cs="Times New Roman"/>
          <w:sz w:val="24"/>
          <w:szCs w:val="24"/>
          <w:lang w:eastAsia="ru-RU"/>
        </w:rPr>
        <w:t>Удобна</w:t>
      </w:r>
      <w:proofErr w:type="gramEnd"/>
      <w:r w:rsidRPr="003824E3">
        <w:rPr>
          <w:rFonts w:ascii="Times New Roman" w:eastAsia="Times New Roman" w:hAnsi="Times New Roman" w:cs="Times New Roman"/>
          <w:sz w:val="24"/>
          <w:szCs w:val="24"/>
          <w:lang w:eastAsia="ru-RU"/>
        </w:rPr>
        <w:t xml:space="preserve"> при работе в большой аудитории</w:t>
      </w:r>
    </w:p>
    <w:p w:rsidR="003824E3" w:rsidRPr="003824E3" w:rsidRDefault="003824E3" w:rsidP="003824E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24E3">
        <w:rPr>
          <w:rFonts w:ascii="Times New Roman" w:eastAsia="Times New Roman" w:hAnsi="Times New Roman" w:cs="Times New Roman"/>
          <w:sz w:val="24"/>
          <w:szCs w:val="24"/>
          <w:lang w:eastAsia="ru-RU"/>
        </w:rPr>
        <w:lastRenderedPageBreak/>
        <w:t>стимулирует профессиональный рост</w:t>
      </w:r>
      <w:r w:rsidR="00CF7B64">
        <w:rPr>
          <w:rFonts w:ascii="Times New Roman" w:eastAsia="Times New Roman" w:hAnsi="Times New Roman" w:cs="Times New Roman"/>
          <w:sz w:val="24"/>
          <w:szCs w:val="24"/>
          <w:lang w:eastAsia="ru-RU"/>
        </w:rPr>
        <w:t xml:space="preserve"> и поиск новых подходов к обучению</w:t>
      </w:r>
    </w:p>
    <w:p w:rsidR="007F721F" w:rsidRDefault="00877120" w:rsidP="007F72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24E3">
        <w:rPr>
          <w:rFonts w:ascii="Times New Roman" w:eastAsia="Times New Roman" w:hAnsi="Times New Roman" w:cs="Times New Roman"/>
          <w:sz w:val="24"/>
          <w:szCs w:val="24"/>
          <w:lang w:eastAsia="ru-RU"/>
        </w:rPr>
        <w:t>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p>
    <w:p w:rsidR="003824E3" w:rsidRPr="007F721F" w:rsidRDefault="003824E3" w:rsidP="007F721F">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F721F">
        <w:rPr>
          <w:rFonts w:ascii="Times New Roman" w:eastAsia="Times New Roman" w:hAnsi="Times New Roman" w:cs="Times New Roman"/>
          <w:b/>
          <w:bCs/>
          <w:sz w:val="24"/>
          <w:szCs w:val="24"/>
          <w:lang w:eastAsia="ru-RU"/>
        </w:rPr>
        <w:t>Преимущества</w:t>
      </w:r>
      <w:r w:rsidR="007F721F" w:rsidRPr="007F721F">
        <w:rPr>
          <w:rFonts w:ascii="Times New Roman" w:eastAsia="Times New Roman" w:hAnsi="Times New Roman" w:cs="Times New Roman"/>
          <w:b/>
          <w:bCs/>
          <w:sz w:val="24"/>
          <w:szCs w:val="24"/>
          <w:lang w:eastAsia="ru-RU"/>
        </w:rPr>
        <w:t xml:space="preserve"> </w:t>
      </w:r>
      <w:r w:rsidR="007F721F">
        <w:rPr>
          <w:rFonts w:ascii="Times New Roman" w:eastAsia="Times New Roman" w:hAnsi="Times New Roman" w:cs="Times New Roman"/>
          <w:b/>
          <w:bCs/>
          <w:sz w:val="24"/>
          <w:szCs w:val="24"/>
          <w:lang w:eastAsia="ru-RU"/>
        </w:rPr>
        <w:t xml:space="preserve">интерактивной доски </w:t>
      </w:r>
      <w:r w:rsidR="007F721F" w:rsidRPr="003824E3">
        <w:rPr>
          <w:rFonts w:ascii="Times New Roman" w:eastAsia="Times New Roman" w:hAnsi="Times New Roman" w:cs="Times New Roman"/>
          <w:b/>
          <w:bCs/>
          <w:sz w:val="24"/>
          <w:szCs w:val="24"/>
          <w:lang w:eastAsia="ru-RU"/>
        </w:rPr>
        <w:t xml:space="preserve"> </w:t>
      </w:r>
      <w:r w:rsidRPr="007F721F">
        <w:rPr>
          <w:rFonts w:ascii="Times New Roman" w:eastAsia="Times New Roman" w:hAnsi="Times New Roman" w:cs="Times New Roman"/>
          <w:b/>
          <w:bCs/>
          <w:sz w:val="24"/>
          <w:szCs w:val="24"/>
          <w:lang w:eastAsia="ru-RU"/>
        </w:rPr>
        <w:t>для учащихся</w:t>
      </w:r>
    </w:p>
    <w:p w:rsidR="003824E3" w:rsidRPr="003824E3" w:rsidRDefault="003824E3" w:rsidP="00382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24E3">
        <w:rPr>
          <w:rFonts w:ascii="Times New Roman" w:eastAsia="Times New Roman" w:hAnsi="Times New Roman" w:cs="Times New Roman"/>
          <w:sz w:val="24"/>
          <w:szCs w:val="24"/>
          <w:lang w:eastAsia="ru-RU"/>
        </w:rPr>
        <w:t>Делает занятия интересными и развивает мотивацию</w:t>
      </w:r>
    </w:p>
    <w:p w:rsidR="003824E3" w:rsidRPr="003824E3" w:rsidRDefault="003824E3" w:rsidP="00382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24E3">
        <w:rPr>
          <w:rFonts w:ascii="Times New Roman" w:eastAsia="Times New Roman" w:hAnsi="Times New Roman" w:cs="Times New Roman"/>
          <w:sz w:val="24"/>
          <w:szCs w:val="24"/>
          <w:lang w:eastAsia="ru-RU"/>
        </w:rPr>
        <w:t>Предоставляет больше возможностей для участия в коллективной работе, развития личных и социальных навыков</w:t>
      </w:r>
    </w:p>
    <w:p w:rsidR="003824E3" w:rsidRDefault="003824E3" w:rsidP="00382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24E3">
        <w:rPr>
          <w:rFonts w:ascii="Times New Roman" w:eastAsia="Times New Roman" w:hAnsi="Times New Roman" w:cs="Times New Roman"/>
          <w:sz w:val="24"/>
          <w:szCs w:val="24"/>
          <w:lang w:eastAsia="ru-RU"/>
        </w:rPr>
        <w:t>Учащиеся начинают понимать более сложные идеи в результате более ясной, эффективной и динамичной подачи материала</w:t>
      </w:r>
    </w:p>
    <w:p w:rsidR="00877120" w:rsidRPr="003824E3" w:rsidRDefault="00877120" w:rsidP="003824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возможности пройти пропущенный материал по болезни</w:t>
      </w:r>
    </w:p>
    <w:p w:rsidR="005C37E5" w:rsidRPr="005C37E5" w:rsidRDefault="005C37E5" w:rsidP="005C37E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5C37E5">
        <w:rPr>
          <w:rFonts w:ascii="Times New Roman" w:eastAsia="Times New Roman" w:hAnsi="Times New Roman" w:cs="Times New Roman"/>
          <w:b/>
          <w:bCs/>
          <w:sz w:val="24"/>
          <w:szCs w:val="24"/>
          <w:lang w:eastAsia="ru-RU"/>
        </w:rPr>
        <w:t>Проблемы использования мультимедиа</w:t>
      </w:r>
    </w:p>
    <w:p w:rsidR="005C37E5" w:rsidRDefault="00877120" w:rsidP="005C37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5C37E5" w:rsidRPr="005C37E5">
        <w:rPr>
          <w:rFonts w:ascii="Times New Roman" w:eastAsia="Times New Roman" w:hAnsi="Times New Roman" w:cs="Times New Roman"/>
          <w:sz w:val="24"/>
          <w:szCs w:val="24"/>
          <w:lang w:eastAsia="ru-RU"/>
        </w:rPr>
        <w:t>а сегодняшний день можно выделить следующие проблемы</w:t>
      </w:r>
      <w:r w:rsidRPr="00877120">
        <w:rPr>
          <w:rFonts w:ascii="Times New Roman" w:eastAsia="Times New Roman" w:hAnsi="Times New Roman" w:cs="Times New Roman"/>
          <w:sz w:val="24"/>
          <w:szCs w:val="24"/>
          <w:lang w:eastAsia="ru-RU"/>
        </w:rPr>
        <w:t xml:space="preserve"> </w:t>
      </w:r>
      <w:r w:rsidRPr="005C37E5">
        <w:rPr>
          <w:rFonts w:ascii="Times New Roman" w:eastAsia="Times New Roman" w:hAnsi="Times New Roman" w:cs="Times New Roman"/>
          <w:sz w:val="24"/>
          <w:szCs w:val="24"/>
          <w:lang w:eastAsia="ru-RU"/>
        </w:rPr>
        <w:t>использования мультимедиа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007F72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w:t>
      </w:r>
      <w:r w:rsidR="005C37E5" w:rsidRPr="005C37E5">
        <w:rPr>
          <w:rFonts w:ascii="Times New Roman" w:eastAsia="Times New Roman" w:hAnsi="Times New Roman" w:cs="Times New Roman"/>
          <w:sz w:val="24"/>
          <w:szCs w:val="24"/>
          <w:lang w:eastAsia="ru-RU"/>
        </w:rPr>
        <w:t>Введение графики, виде</w:t>
      </w:r>
      <w:proofErr w:type="gramStart"/>
      <w:r w:rsidR="005C37E5" w:rsidRPr="005C37E5">
        <w:rPr>
          <w:rFonts w:ascii="Times New Roman" w:eastAsia="Times New Roman" w:hAnsi="Times New Roman" w:cs="Times New Roman"/>
          <w:sz w:val="24"/>
          <w:szCs w:val="24"/>
          <w:lang w:eastAsia="ru-RU"/>
        </w:rPr>
        <w:t>о-</w:t>
      </w:r>
      <w:proofErr w:type="gramEnd"/>
      <w:r w:rsidR="005C37E5" w:rsidRPr="005C37E5">
        <w:rPr>
          <w:rFonts w:ascii="Times New Roman" w:eastAsia="Times New Roman" w:hAnsi="Times New Roman" w:cs="Times New Roman"/>
          <w:sz w:val="24"/>
          <w:szCs w:val="24"/>
          <w:lang w:eastAsia="ru-RU"/>
        </w:rPr>
        <w:t xml:space="preserve"> изображений и аудиоинформации не решает проблем обеспечения эффективной коммуникации, оказывающей существенное эмоциональное</w:t>
      </w:r>
      <w:r>
        <w:rPr>
          <w:rFonts w:ascii="Times New Roman" w:eastAsia="Times New Roman" w:hAnsi="Times New Roman" w:cs="Times New Roman"/>
          <w:sz w:val="24"/>
          <w:szCs w:val="24"/>
          <w:lang w:eastAsia="ru-RU"/>
        </w:rPr>
        <w:t xml:space="preserve"> </w:t>
      </w:r>
      <w:r w:rsidR="005C37E5" w:rsidRPr="005C37E5">
        <w:rPr>
          <w:rFonts w:ascii="Times New Roman" w:eastAsia="Times New Roman" w:hAnsi="Times New Roman" w:cs="Times New Roman"/>
          <w:sz w:val="24"/>
          <w:szCs w:val="24"/>
          <w:lang w:eastAsia="ru-RU"/>
        </w:rPr>
        <w:t xml:space="preserve">воздействие на обучаемого; </w:t>
      </w:r>
      <w:r w:rsidR="005C37E5" w:rsidRPr="005C37E5">
        <w:rPr>
          <w:rFonts w:ascii="Times New Roman" w:eastAsia="Times New Roman" w:hAnsi="Times New Roman" w:cs="Times New Roman"/>
          <w:sz w:val="24"/>
          <w:szCs w:val="24"/>
          <w:lang w:eastAsia="ru-RU"/>
        </w:rPr>
        <w:br/>
      </w:r>
      <w:r w:rsidR="007F72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w:t>
      </w:r>
      <w:r w:rsidR="005C37E5" w:rsidRPr="005C37E5">
        <w:rPr>
          <w:rFonts w:ascii="Times New Roman" w:eastAsia="Times New Roman" w:hAnsi="Times New Roman" w:cs="Times New Roman"/>
          <w:sz w:val="24"/>
          <w:szCs w:val="24"/>
          <w:lang w:eastAsia="ru-RU"/>
        </w:rPr>
        <w:t>неподготовленность учителей к свободному использованию мультимедиа</w:t>
      </w:r>
      <w:r w:rsidR="005C37E5" w:rsidRPr="005C37E5">
        <w:rPr>
          <w:rFonts w:ascii="Times New Roman" w:eastAsia="Times New Roman" w:hAnsi="Times New Roman" w:cs="Times New Roman"/>
          <w:i/>
          <w:iCs/>
          <w:sz w:val="24"/>
          <w:szCs w:val="24"/>
          <w:lang w:eastAsia="ru-RU"/>
        </w:rPr>
        <w:t xml:space="preserve"> </w:t>
      </w:r>
      <w:r w:rsidR="005C37E5" w:rsidRPr="005C37E5">
        <w:rPr>
          <w:rFonts w:ascii="Times New Roman" w:eastAsia="Times New Roman" w:hAnsi="Times New Roman" w:cs="Times New Roman"/>
          <w:sz w:val="24"/>
          <w:szCs w:val="24"/>
          <w:lang w:eastAsia="ru-RU"/>
        </w:rPr>
        <w:t xml:space="preserve">в образовании вследствие низкой мультимедиа- грамотности (умение осуществлять обоснованный выбор мультимедиа-средств для реализации педагогических целей, знание возможностей и современных тенденций развития мультимедиа, владение инструментальными средствами разработки мультимедиа учебного назначения для сборки мультимедиа-модулей); </w:t>
      </w:r>
      <w:r w:rsidR="005C37E5" w:rsidRPr="005C37E5">
        <w:rPr>
          <w:rFonts w:ascii="Times New Roman" w:eastAsia="Times New Roman" w:hAnsi="Times New Roman" w:cs="Times New Roman"/>
          <w:sz w:val="24"/>
          <w:szCs w:val="24"/>
          <w:lang w:eastAsia="ru-RU"/>
        </w:rPr>
        <w:br/>
      </w:r>
      <w:r w:rsidR="007F721F">
        <w:rPr>
          <w:rFonts w:ascii="Times New Roman" w:eastAsia="Times New Roman" w:hAnsi="Times New Roman" w:cs="Times New Roman"/>
          <w:sz w:val="24"/>
          <w:szCs w:val="24"/>
          <w:lang w:eastAsia="ru-RU"/>
        </w:rPr>
        <w:t xml:space="preserve">- </w:t>
      </w:r>
      <w:r w:rsidR="005C37E5" w:rsidRPr="005C37E5">
        <w:rPr>
          <w:rFonts w:ascii="Times New Roman" w:eastAsia="Times New Roman" w:hAnsi="Times New Roman" w:cs="Times New Roman"/>
          <w:sz w:val="24"/>
          <w:szCs w:val="24"/>
          <w:lang w:eastAsia="ru-RU"/>
        </w:rPr>
        <w:t xml:space="preserve"> использование мультимедиа как нового дидактического средства в </w:t>
      </w:r>
      <w:r w:rsidR="005C37E5" w:rsidRPr="00877120">
        <w:rPr>
          <w:rFonts w:ascii="Times New Roman" w:eastAsia="Times New Roman" w:hAnsi="Times New Roman" w:cs="Times New Roman"/>
          <w:b/>
          <w:sz w:val="24"/>
          <w:szCs w:val="24"/>
          <w:lang w:eastAsia="ru-RU"/>
        </w:rPr>
        <w:t xml:space="preserve">традиционных </w:t>
      </w:r>
      <w:r w:rsidR="005C37E5" w:rsidRPr="005C37E5">
        <w:rPr>
          <w:rFonts w:ascii="Times New Roman" w:eastAsia="Times New Roman" w:hAnsi="Times New Roman" w:cs="Times New Roman"/>
          <w:sz w:val="24"/>
          <w:szCs w:val="24"/>
          <w:lang w:eastAsia="ru-RU"/>
        </w:rPr>
        <w:t>системах обучения не позволяет оптимально реализовать образовательный и ра</w:t>
      </w:r>
      <w:r w:rsidR="007F721F">
        <w:rPr>
          <w:rFonts w:ascii="Times New Roman" w:eastAsia="Times New Roman" w:hAnsi="Times New Roman" w:cs="Times New Roman"/>
          <w:sz w:val="24"/>
          <w:szCs w:val="24"/>
          <w:lang w:eastAsia="ru-RU"/>
        </w:rPr>
        <w:t>звивающий ресурс мультимедиа.</w:t>
      </w:r>
    </w:p>
    <w:p w:rsidR="00C41310" w:rsidRDefault="00C41310" w:rsidP="005C37E5">
      <w:pPr>
        <w:rPr>
          <w:rFonts w:ascii="Times New Roman" w:eastAsia="Times New Roman" w:hAnsi="Times New Roman" w:cs="Times New Roman"/>
          <w:sz w:val="24"/>
          <w:szCs w:val="24"/>
          <w:lang w:eastAsia="ru-RU"/>
        </w:rPr>
      </w:pPr>
    </w:p>
    <w:p w:rsidR="005C37E5" w:rsidRPr="00C41310" w:rsidRDefault="007F721F" w:rsidP="00C41310">
      <w:pPr>
        <w:jc w:val="both"/>
        <w:rPr>
          <w:rFonts w:ascii="Times New Roman" w:hAnsi="Times New Roman" w:cs="Times New Roman"/>
          <w:sz w:val="24"/>
          <w:szCs w:val="24"/>
        </w:rPr>
      </w:pPr>
      <w:r>
        <w:rPr>
          <w:rFonts w:ascii="Times New Roman" w:hAnsi="Times New Roman" w:cs="Times New Roman"/>
          <w:sz w:val="24"/>
          <w:szCs w:val="24"/>
        </w:rPr>
        <w:t>Таким образом, отмечу, что с</w:t>
      </w:r>
      <w:r w:rsidR="000F7988" w:rsidRPr="007F721F">
        <w:rPr>
          <w:rFonts w:ascii="Times New Roman" w:hAnsi="Times New Roman" w:cs="Times New Roman"/>
          <w:sz w:val="24"/>
          <w:szCs w:val="24"/>
        </w:rPr>
        <w:t xml:space="preserve">егодня мультимедиа-технологии — это одно из перспективных направлений информатизации учебного процесса. В совершенствовании программного и методического обеспечения, материальной базы, а также в обязательном повышении квалификации преподавательского состава видится перспектива успешного </w:t>
      </w:r>
      <w:r w:rsidR="000F7988" w:rsidRPr="00C41310">
        <w:rPr>
          <w:rFonts w:ascii="Times New Roman" w:hAnsi="Times New Roman" w:cs="Times New Roman"/>
          <w:sz w:val="24"/>
          <w:szCs w:val="24"/>
        </w:rPr>
        <w:t>применения современных</w:t>
      </w:r>
      <w:r w:rsidR="00877120" w:rsidRPr="00C41310">
        <w:rPr>
          <w:rFonts w:ascii="Times New Roman" w:hAnsi="Times New Roman" w:cs="Times New Roman"/>
          <w:sz w:val="24"/>
          <w:szCs w:val="24"/>
        </w:rPr>
        <w:t xml:space="preserve"> </w:t>
      </w:r>
      <w:proofErr w:type="spellStart"/>
      <w:r w:rsidR="00877120" w:rsidRPr="00C41310">
        <w:rPr>
          <w:rFonts w:ascii="Times New Roman" w:hAnsi="Times New Roman" w:cs="Times New Roman"/>
          <w:sz w:val="24"/>
          <w:szCs w:val="24"/>
        </w:rPr>
        <w:t>мудьтимедиа</w:t>
      </w:r>
      <w:proofErr w:type="spellEnd"/>
      <w:r w:rsidR="000F7988" w:rsidRPr="00C41310">
        <w:rPr>
          <w:rFonts w:ascii="Times New Roman" w:hAnsi="Times New Roman" w:cs="Times New Roman"/>
          <w:sz w:val="24"/>
          <w:szCs w:val="24"/>
        </w:rPr>
        <w:t xml:space="preserve"> технологий в образовании.</w:t>
      </w:r>
      <w:r w:rsidR="00C41310" w:rsidRPr="00C41310">
        <w:rPr>
          <w:rFonts w:ascii="Times New Roman" w:hAnsi="Times New Roman" w:cs="Times New Roman"/>
          <w:sz w:val="24"/>
          <w:szCs w:val="24"/>
        </w:rPr>
        <w:t xml:space="preserve"> Более того, они способствуют интенсификации учебного процесса и создают благоприятные условия для формирования коммуникативной компетенции </w:t>
      </w:r>
      <w:proofErr w:type="gramStart"/>
      <w:r w:rsidR="00C41310" w:rsidRPr="00C41310">
        <w:rPr>
          <w:rFonts w:ascii="Times New Roman" w:hAnsi="Times New Roman" w:cs="Times New Roman"/>
          <w:sz w:val="24"/>
          <w:szCs w:val="24"/>
        </w:rPr>
        <w:t>обучающихся</w:t>
      </w:r>
      <w:proofErr w:type="gramEnd"/>
      <w:r w:rsidR="00C41310" w:rsidRPr="00C41310">
        <w:rPr>
          <w:rFonts w:ascii="Times New Roman" w:hAnsi="Times New Roman" w:cs="Times New Roman"/>
          <w:sz w:val="24"/>
          <w:szCs w:val="24"/>
        </w:rPr>
        <w:t xml:space="preserve"> и для развития</w:t>
      </w:r>
      <w:r w:rsidR="005C37E5" w:rsidRPr="00C41310">
        <w:rPr>
          <w:rFonts w:ascii="Times New Roman" w:hAnsi="Times New Roman" w:cs="Times New Roman"/>
          <w:sz w:val="24"/>
          <w:szCs w:val="24"/>
        </w:rPr>
        <w:t xml:space="preserve"> устойчивой мотивации иноязычной деятельности.</w:t>
      </w:r>
    </w:p>
    <w:p w:rsidR="005C37E5" w:rsidRDefault="005C37E5"/>
    <w:sectPr w:rsidR="005C37E5" w:rsidSect="007F721F">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B7258"/>
    <w:multiLevelType w:val="hybridMultilevel"/>
    <w:tmpl w:val="C0121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C667B4"/>
    <w:multiLevelType w:val="multilevel"/>
    <w:tmpl w:val="43F0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5530A6"/>
    <w:multiLevelType w:val="multilevel"/>
    <w:tmpl w:val="FAF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68330D"/>
    <w:multiLevelType w:val="hybridMultilevel"/>
    <w:tmpl w:val="F9F61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88"/>
    <w:rsid w:val="000F7988"/>
    <w:rsid w:val="00242BC8"/>
    <w:rsid w:val="002F3958"/>
    <w:rsid w:val="002F758B"/>
    <w:rsid w:val="003824E3"/>
    <w:rsid w:val="005C37E5"/>
    <w:rsid w:val="007F721F"/>
    <w:rsid w:val="00877120"/>
    <w:rsid w:val="00891873"/>
    <w:rsid w:val="008D4FCE"/>
    <w:rsid w:val="00C41310"/>
    <w:rsid w:val="00C459D7"/>
    <w:rsid w:val="00CF7B64"/>
    <w:rsid w:val="00D46813"/>
    <w:rsid w:val="00EC0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24E3"/>
    <w:rPr>
      <w:color w:val="0000FF" w:themeColor="hyperlink"/>
      <w:u w:val="single"/>
    </w:rPr>
  </w:style>
  <w:style w:type="paragraph" w:customStyle="1" w:styleId="rtejustify">
    <w:name w:val="rtejustify"/>
    <w:basedOn w:val="a"/>
    <w:rsid w:val="005C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C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7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24E3"/>
    <w:rPr>
      <w:color w:val="0000FF" w:themeColor="hyperlink"/>
      <w:u w:val="single"/>
    </w:rPr>
  </w:style>
  <w:style w:type="paragraph" w:customStyle="1" w:styleId="rtejustify">
    <w:name w:val="rtejustify"/>
    <w:basedOn w:val="a"/>
    <w:rsid w:val="005C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C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861">
      <w:bodyDiv w:val="1"/>
      <w:marLeft w:val="0"/>
      <w:marRight w:val="0"/>
      <w:marTop w:val="0"/>
      <w:marBottom w:val="0"/>
      <w:divBdr>
        <w:top w:val="none" w:sz="0" w:space="0" w:color="auto"/>
        <w:left w:val="none" w:sz="0" w:space="0" w:color="auto"/>
        <w:bottom w:val="none" w:sz="0" w:space="0" w:color="auto"/>
        <w:right w:val="none" w:sz="0" w:space="0" w:color="auto"/>
      </w:divBdr>
    </w:div>
    <w:div w:id="1016149366">
      <w:bodyDiv w:val="1"/>
      <w:marLeft w:val="0"/>
      <w:marRight w:val="0"/>
      <w:marTop w:val="0"/>
      <w:marBottom w:val="0"/>
      <w:divBdr>
        <w:top w:val="none" w:sz="0" w:space="0" w:color="auto"/>
        <w:left w:val="none" w:sz="0" w:space="0" w:color="auto"/>
        <w:bottom w:val="none" w:sz="0" w:space="0" w:color="auto"/>
        <w:right w:val="none" w:sz="0" w:space="0" w:color="auto"/>
      </w:divBdr>
    </w:div>
    <w:div w:id="1229608178">
      <w:bodyDiv w:val="1"/>
      <w:marLeft w:val="0"/>
      <w:marRight w:val="0"/>
      <w:marTop w:val="0"/>
      <w:marBottom w:val="0"/>
      <w:divBdr>
        <w:top w:val="none" w:sz="0" w:space="0" w:color="auto"/>
        <w:left w:val="none" w:sz="0" w:space="0" w:color="auto"/>
        <w:bottom w:val="none" w:sz="0" w:space="0" w:color="auto"/>
        <w:right w:val="none" w:sz="0" w:space="0" w:color="auto"/>
      </w:divBdr>
    </w:div>
    <w:div w:id="1265915920">
      <w:bodyDiv w:val="1"/>
      <w:marLeft w:val="0"/>
      <w:marRight w:val="0"/>
      <w:marTop w:val="0"/>
      <w:marBottom w:val="0"/>
      <w:divBdr>
        <w:top w:val="none" w:sz="0" w:space="0" w:color="auto"/>
        <w:left w:val="none" w:sz="0" w:space="0" w:color="auto"/>
        <w:bottom w:val="none" w:sz="0" w:space="0" w:color="auto"/>
        <w:right w:val="none" w:sz="0" w:space="0" w:color="auto"/>
      </w:divBdr>
    </w:div>
    <w:div w:id="1398285496">
      <w:bodyDiv w:val="1"/>
      <w:marLeft w:val="0"/>
      <w:marRight w:val="0"/>
      <w:marTop w:val="0"/>
      <w:marBottom w:val="0"/>
      <w:divBdr>
        <w:top w:val="none" w:sz="0" w:space="0" w:color="auto"/>
        <w:left w:val="none" w:sz="0" w:space="0" w:color="auto"/>
        <w:bottom w:val="none" w:sz="0" w:space="0" w:color="auto"/>
        <w:right w:val="none" w:sz="0" w:space="0" w:color="auto"/>
      </w:divBdr>
    </w:div>
    <w:div w:id="1409881003">
      <w:bodyDiv w:val="1"/>
      <w:marLeft w:val="0"/>
      <w:marRight w:val="0"/>
      <w:marTop w:val="0"/>
      <w:marBottom w:val="0"/>
      <w:divBdr>
        <w:top w:val="none" w:sz="0" w:space="0" w:color="auto"/>
        <w:left w:val="none" w:sz="0" w:space="0" w:color="auto"/>
        <w:bottom w:val="none" w:sz="0" w:space="0" w:color="auto"/>
        <w:right w:val="none" w:sz="0" w:space="0" w:color="auto"/>
      </w:divBdr>
    </w:div>
    <w:div w:id="1807773546">
      <w:bodyDiv w:val="1"/>
      <w:marLeft w:val="0"/>
      <w:marRight w:val="0"/>
      <w:marTop w:val="0"/>
      <w:marBottom w:val="0"/>
      <w:divBdr>
        <w:top w:val="none" w:sz="0" w:space="0" w:color="auto"/>
        <w:left w:val="none" w:sz="0" w:space="0" w:color="auto"/>
        <w:bottom w:val="none" w:sz="0" w:space="0" w:color="auto"/>
        <w:right w:val="none" w:sz="0" w:space="0" w:color="auto"/>
      </w:divBdr>
    </w:div>
    <w:div w:id="20910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ybank.co.uk/index.html" TargetMode="External"/><Relationship Id="rId13" Type="http://schemas.openxmlformats.org/officeDocument/2006/relationships/hyperlink" Target="http://ec.hku.hk/epc/default.asp" TargetMode="External"/><Relationship Id="rId3" Type="http://schemas.openxmlformats.org/officeDocument/2006/relationships/styles" Target="styles.xml"/><Relationship Id="rId7" Type="http://schemas.openxmlformats.org/officeDocument/2006/relationships/hyperlink" Target="http://www.edufind.com/english/grammar/toc.cfm" TargetMode="External"/><Relationship Id="rId12" Type="http://schemas.openxmlformats.org/officeDocument/2006/relationships/hyperlink" Target="http://www.english-net.org/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online.org.uk/fce/fcehome.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bridge-efl.org/exam/general/bg_fce.htm" TargetMode="External"/><Relationship Id="rId4" Type="http://schemas.microsoft.com/office/2007/relationships/stylesWithEffects" Target="stylesWithEffects.xml"/><Relationship Id="rId9" Type="http://schemas.openxmlformats.org/officeDocument/2006/relationships/hyperlink" Target="http://www.a-london-guide.co.uk/" TargetMode="External"/><Relationship Id="rId14" Type="http://schemas.openxmlformats.org/officeDocument/2006/relationships/hyperlink" Target="http://onlinebooks.library.upenn.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0660-9EE6-4DFF-94B9-EA1AF755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2554</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gggg</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Гостевой учитель</cp:lastModifiedBy>
  <cp:revision>4</cp:revision>
  <dcterms:created xsi:type="dcterms:W3CDTF">2014-03-23T16:03:00Z</dcterms:created>
  <dcterms:modified xsi:type="dcterms:W3CDTF">2014-04-22T11:34:00Z</dcterms:modified>
</cp:coreProperties>
</file>